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6EF573" w14:textId="77777777" w:rsidR="00EB4324" w:rsidRPr="00AA2A64" w:rsidRDefault="0041548D" w:rsidP="008D5A6F">
      <w:pPr>
        <w:spacing w:line="240" w:lineRule="auto"/>
        <w:jc w:val="center"/>
        <w:rPr>
          <w:rFonts w:ascii="Calibri,Bold" w:hAnsi="Calibri,Bold" w:cs="Calibri,Bold"/>
          <w:b/>
          <w:bCs/>
          <w:sz w:val="24"/>
          <w:szCs w:val="24"/>
        </w:rPr>
      </w:pPr>
      <w:r w:rsidRPr="00AA2A64">
        <w:rPr>
          <w:rFonts w:ascii="Calibri,Bold" w:hAnsi="Calibri,Bold" w:cs="Calibri,Bold"/>
          <w:b/>
          <w:bCs/>
          <w:sz w:val="24"/>
          <w:szCs w:val="24"/>
        </w:rPr>
        <w:t>INFORMATIVA PRIVACY</w:t>
      </w:r>
    </w:p>
    <w:p w14:paraId="18CAF07B" w14:textId="7B1A4F4E" w:rsidR="0041548D" w:rsidRPr="0044696E" w:rsidRDefault="0041548D" w:rsidP="008D5A6F">
      <w:pPr>
        <w:autoSpaceDE w:val="0"/>
        <w:autoSpaceDN w:val="0"/>
        <w:adjustRightInd w:val="0"/>
        <w:spacing w:after="0" w:line="240" w:lineRule="auto"/>
        <w:jc w:val="center"/>
        <w:rPr>
          <w:rFonts w:ascii="Calibri,BoldItalic" w:hAnsi="Calibri,BoldItalic" w:cs="Calibri,BoldItalic"/>
          <w:b/>
          <w:bCs/>
          <w:i/>
          <w:iCs/>
          <w:sz w:val="20"/>
          <w:szCs w:val="20"/>
        </w:rPr>
      </w:pPr>
      <w:r w:rsidRPr="005525A4">
        <w:rPr>
          <w:rFonts w:ascii="Calibri,Bold" w:hAnsi="Calibri,Bold" w:cs="Calibri,Bold"/>
          <w:b/>
          <w:bCs/>
          <w:sz w:val="20"/>
          <w:szCs w:val="20"/>
        </w:rPr>
        <w:t>ai sensi e per gli effetti di cui all’art. 13</w:t>
      </w:r>
      <w:r w:rsidR="00C83150">
        <w:rPr>
          <w:rFonts w:ascii="Calibri,Bold" w:hAnsi="Calibri,Bold" w:cs="Calibri,Bold"/>
          <w:b/>
          <w:bCs/>
          <w:sz w:val="20"/>
          <w:szCs w:val="20"/>
        </w:rPr>
        <w:t xml:space="preserve"> e all’art. 14</w:t>
      </w:r>
      <w:r w:rsidRPr="005525A4">
        <w:rPr>
          <w:rFonts w:ascii="Calibri,Bold" w:hAnsi="Calibri,Bold" w:cs="Calibri,Bold"/>
          <w:b/>
          <w:bCs/>
          <w:sz w:val="20"/>
          <w:szCs w:val="20"/>
        </w:rPr>
        <w:t>, del Regolamento UE 2016/679</w:t>
      </w:r>
      <w:r w:rsidR="005B3524">
        <w:rPr>
          <w:rFonts w:ascii="Calibri,Bold" w:hAnsi="Calibri,Bold" w:cs="Calibri,Bold"/>
          <w:b/>
          <w:bCs/>
          <w:sz w:val="20"/>
          <w:szCs w:val="20"/>
        </w:rPr>
        <w:t xml:space="preserve"> </w:t>
      </w:r>
      <w:r w:rsidR="00C83150">
        <w:rPr>
          <w:rFonts w:ascii="Calibri,Bold" w:hAnsi="Calibri,Bold" w:cs="Calibri,Bold"/>
          <w:b/>
          <w:bCs/>
          <w:sz w:val="20"/>
          <w:szCs w:val="20"/>
        </w:rPr>
        <w:t xml:space="preserve">(GDPR) </w:t>
      </w:r>
      <w:r w:rsidRPr="005525A4">
        <w:rPr>
          <w:rFonts w:ascii="Calibri,BoldItalic" w:hAnsi="Calibri,BoldItalic" w:cs="Calibri,BoldItalic"/>
          <w:b/>
          <w:bCs/>
          <w:i/>
          <w:iCs/>
          <w:sz w:val="20"/>
          <w:szCs w:val="20"/>
        </w:rPr>
        <w:t>relativo alla protezione delle persone fisiche con riguardo al trattamento dei dati personali,</w:t>
      </w:r>
      <w:r w:rsidR="005B3524">
        <w:rPr>
          <w:rFonts w:ascii="Calibri,BoldItalic" w:hAnsi="Calibri,BoldItalic" w:cs="Calibri,BoldItalic"/>
          <w:b/>
          <w:bCs/>
          <w:i/>
          <w:iCs/>
          <w:sz w:val="20"/>
          <w:szCs w:val="20"/>
        </w:rPr>
        <w:t xml:space="preserve"> </w:t>
      </w:r>
      <w:r w:rsidRPr="005525A4">
        <w:rPr>
          <w:rFonts w:ascii="Calibri,BoldItalic" w:hAnsi="Calibri,BoldItalic" w:cs="Calibri,BoldItalic"/>
          <w:b/>
          <w:bCs/>
          <w:i/>
          <w:iCs/>
          <w:sz w:val="20"/>
          <w:szCs w:val="20"/>
        </w:rPr>
        <w:t xml:space="preserve">nonché alla libera circolazione di tali </w:t>
      </w:r>
      <w:r w:rsidRPr="0044696E">
        <w:rPr>
          <w:rFonts w:ascii="Calibri,BoldItalic" w:hAnsi="Calibri,BoldItalic" w:cs="Calibri,BoldItalic"/>
          <w:b/>
          <w:bCs/>
          <w:i/>
          <w:iCs/>
          <w:sz w:val="20"/>
          <w:szCs w:val="20"/>
        </w:rPr>
        <w:t>dati e che abroga la direttiva 95/46/CE</w:t>
      </w:r>
    </w:p>
    <w:p w14:paraId="3C785EE6" w14:textId="77777777" w:rsidR="0041548D" w:rsidRPr="0044696E" w:rsidRDefault="0041548D" w:rsidP="008D5A6F">
      <w:pPr>
        <w:spacing w:before="240" w:line="240" w:lineRule="auto"/>
        <w:rPr>
          <w:rFonts w:ascii="Calibri" w:hAnsi="Calibri" w:cs="Calibri"/>
          <w:sz w:val="24"/>
          <w:szCs w:val="24"/>
        </w:rPr>
      </w:pPr>
      <w:r w:rsidRPr="0044696E">
        <w:rPr>
          <w:rFonts w:ascii="Calibri" w:hAnsi="Calibri" w:cs="Calibri"/>
          <w:sz w:val="24"/>
          <w:szCs w:val="24"/>
        </w:rPr>
        <w:t>Gentile Signore/a …………………………………………………</w:t>
      </w:r>
    </w:p>
    <w:p w14:paraId="70DD7614" w14:textId="231E30B2" w:rsidR="0041548D" w:rsidRPr="0041548D" w:rsidRDefault="00DE0415" w:rsidP="008D5A6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</w:t>
      </w:r>
      <w:r w:rsidR="0041548D" w:rsidRPr="0041548D">
        <w:rPr>
          <w:rFonts w:ascii="Calibri" w:hAnsi="Calibri" w:cs="Calibri"/>
          <w:sz w:val="24"/>
          <w:szCs w:val="24"/>
        </w:rPr>
        <w:t xml:space="preserve">esideriamo informarLa che il Regolamento Europeo n. 679 del 27 aprile 2016 </w:t>
      </w:r>
      <w:r w:rsidR="00C83150">
        <w:rPr>
          <w:rFonts w:ascii="Calibri" w:hAnsi="Calibri" w:cs="Calibri"/>
          <w:sz w:val="24"/>
          <w:szCs w:val="24"/>
        </w:rPr>
        <w:t xml:space="preserve">(GDPR) </w:t>
      </w:r>
      <w:r w:rsidR="0041548D" w:rsidRPr="0041548D">
        <w:rPr>
          <w:rFonts w:ascii="Calibri" w:hAnsi="Calibri" w:cs="Calibri"/>
          <w:sz w:val="24"/>
          <w:szCs w:val="24"/>
        </w:rPr>
        <w:t>sul trattamento dei dati</w:t>
      </w:r>
      <w:r w:rsidR="0041548D">
        <w:rPr>
          <w:rFonts w:ascii="Calibri" w:hAnsi="Calibri" w:cs="Calibri"/>
          <w:sz w:val="24"/>
          <w:szCs w:val="24"/>
        </w:rPr>
        <w:t xml:space="preserve"> </w:t>
      </w:r>
      <w:r w:rsidR="0041548D" w:rsidRPr="0041548D">
        <w:rPr>
          <w:rFonts w:ascii="Calibri" w:hAnsi="Calibri" w:cs="Calibri"/>
          <w:sz w:val="24"/>
          <w:szCs w:val="24"/>
        </w:rPr>
        <w:t xml:space="preserve">personali </w:t>
      </w:r>
      <w:r w:rsidR="008D6339">
        <w:rPr>
          <w:rFonts w:ascii="Calibri" w:hAnsi="Calibri" w:cs="Calibri"/>
          <w:sz w:val="24"/>
          <w:szCs w:val="24"/>
        </w:rPr>
        <w:t>(entrato in vigore il 25.05.2018)</w:t>
      </w:r>
      <w:r w:rsidR="00C83150">
        <w:rPr>
          <w:rFonts w:ascii="Calibri" w:hAnsi="Calibri" w:cs="Calibri"/>
          <w:sz w:val="24"/>
          <w:szCs w:val="24"/>
        </w:rPr>
        <w:t xml:space="preserve"> e il </w:t>
      </w:r>
      <w:proofErr w:type="spellStart"/>
      <w:r w:rsidR="00C83150">
        <w:rPr>
          <w:rFonts w:ascii="Calibri" w:hAnsi="Calibri" w:cs="Calibri"/>
          <w:sz w:val="24"/>
          <w:szCs w:val="24"/>
        </w:rPr>
        <w:t>D.Lgs.</w:t>
      </w:r>
      <w:proofErr w:type="spellEnd"/>
      <w:r w:rsidR="00C83150">
        <w:rPr>
          <w:rFonts w:ascii="Calibri" w:hAnsi="Calibri" w:cs="Calibri"/>
          <w:sz w:val="24"/>
          <w:szCs w:val="24"/>
        </w:rPr>
        <w:t xml:space="preserve"> 196/2003 (“Codice Privacy”)</w:t>
      </w:r>
      <w:r w:rsidR="008D6339">
        <w:rPr>
          <w:rFonts w:ascii="Calibri" w:hAnsi="Calibri" w:cs="Calibri"/>
          <w:sz w:val="24"/>
          <w:szCs w:val="24"/>
        </w:rPr>
        <w:t xml:space="preserve"> </w:t>
      </w:r>
      <w:r w:rsidR="0041548D" w:rsidRPr="0041548D">
        <w:rPr>
          <w:rFonts w:ascii="Calibri" w:hAnsi="Calibri" w:cs="Calibri"/>
          <w:sz w:val="24"/>
          <w:szCs w:val="24"/>
        </w:rPr>
        <w:t>preved</w:t>
      </w:r>
      <w:r w:rsidR="00C83150">
        <w:rPr>
          <w:rFonts w:ascii="Calibri" w:hAnsi="Calibri" w:cs="Calibri"/>
          <w:sz w:val="24"/>
          <w:szCs w:val="24"/>
        </w:rPr>
        <w:t>ono</w:t>
      </w:r>
      <w:r w:rsidR="0041548D" w:rsidRPr="0041548D">
        <w:rPr>
          <w:rFonts w:ascii="Calibri" w:hAnsi="Calibri" w:cs="Calibri"/>
          <w:sz w:val="24"/>
          <w:szCs w:val="24"/>
        </w:rPr>
        <w:t xml:space="preserve"> la tutela delle persone fisiche con riguardo al trattamento dei dati personali.</w:t>
      </w:r>
    </w:p>
    <w:p w14:paraId="78662F4D" w14:textId="77777777" w:rsidR="0041548D" w:rsidRDefault="0041548D" w:rsidP="008D5A6F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1548D">
        <w:rPr>
          <w:rFonts w:ascii="Calibri" w:hAnsi="Calibri" w:cs="Calibri"/>
          <w:sz w:val="24"/>
          <w:szCs w:val="24"/>
        </w:rPr>
        <w:t>Ai sensi dell'articolo 13 del R</w:t>
      </w:r>
      <w:r w:rsidR="008D6339">
        <w:rPr>
          <w:rFonts w:ascii="Calibri" w:hAnsi="Calibri" w:cs="Calibri"/>
          <w:sz w:val="24"/>
          <w:szCs w:val="24"/>
        </w:rPr>
        <w:t>eg</w:t>
      </w:r>
      <w:r w:rsidRPr="0041548D">
        <w:rPr>
          <w:rFonts w:ascii="Calibri" w:hAnsi="Calibri" w:cs="Calibri"/>
          <w:sz w:val="24"/>
          <w:szCs w:val="24"/>
        </w:rPr>
        <w:t>. UE 2016/679, La invitiamo, pertanto, a prendere atto della informativa e ad</w:t>
      </w:r>
      <w:r>
        <w:rPr>
          <w:rFonts w:ascii="Calibri" w:hAnsi="Calibri" w:cs="Calibri"/>
          <w:sz w:val="24"/>
          <w:szCs w:val="24"/>
        </w:rPr>
        <w:t xml:space="preserve"> </w:t>
      </w:r>
      <w:r w:rsidRPr="0041548D">
        <w:rPr>
          <w:rFonts w:ascii="Calibri" w:hAnsi="Calibri" w:cs="Calibri"/>
          <w:sz w:val="24"/>
          <w:szCs w:val="24"/>
        </w:rPr>
        <w:t>esprimere il consenso al trattamento dei dati, firmando e restituendo l</w:t>
      </w:r>
      <w:r w:rsidR="00FF153A">
        <w:rPr>
          <w:rFonts w:ascii="Calibri" w:hAnsi="Calibri" w:cs="Calibri"/>
          <w:sz w:val="24"/>
          <w:szCs w:val="24"/>
        </w:rPr>
        <w:t>a presente scheda</w:t>
      </w:r>
      <w:r w:rsidRPr="0041548D">
        <w:rPr>
          <w:rFonts w:ascii="Calibri" w:hAnsi="Calibri" w:cs="Calibri"/>
          <w:sz w:val="24"/>
          <w:szCs w:val="24"/>
        </w:rPr>
        <w:t>.</w:t>
      </w:r>
    </w:p>
    <w:p w14:paraId="1E373DD3" w14:textId="4758E971" w:rsidR="0041548D" w:rsidRPr="0041548D" w:rsidRDefault="0041548D" w:rsidP="008D5A6F">
      <w:pPr>
        <w:autoSpaceDE w:val="0"/>
        <w:autoSpaceDN w:val="0"/>
        <w:adjustRightInd w:val="0"/>
        <w:spacing w:before="180" w:after="0" w:line="240" w:lineRule="auto"/>
        <w:rPr>
          <w:rFonts w:ascii="Calibri,Bold" w:hAnsi="Calibri,Bold" w:cs="Calibri,Bold"/>
          <w:b/>
          <w:bCs/>
          <w:color w:val="4F82BE"/>
          <w:sz w:val="24"/>
          <w:szCs w:val="24"/>
        </w:rPr>
      </w:pPr>
      <w:r w:rsidRPr="0041548D">
        <w:rPr>
          <w:rFonts w:ascii="Calibri,Bold" w:hAnsi="Calibri,Bold" w:cs="Calibri,Bold"/>
          <w:b/>
          <w:bCs/>
          <w:color w:val="4F82BE"/>
          <w:sz w:val="24"/>
          <w:szCs w:val="24"/>
        </w:rPr>
        <w:t>1. Estremi identificativi del Titolare</w:t>
      </w:r>
    </w:p>
    <w:p w14:paraId="484B9521" w14:textId="5AA727B7" w:rsidR="0041548D" w:rsidRDefault="0041548D" w:rsidP="008D5A6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41548D">
        <w:rPr>
          <w:rFonts w:ascii="Calibri" w:hAnsi="Calibri" w:cs="Calibri"/>
          <w:color w:val="000000"/>
          <w:sz w:val="24"/>
          <w:szCs w:val="24"/>
        </w:rPr>
        <w:t>Il Titolare del trattamento è l’</w:t>
      </w:r>
      <w:r w:rsidR="008D6339">
        <w:rPr>
          <w:rFonts w:ascii="Calibri" w:hAnsi="Calibri" w:cs="Calibri"/>
          <w:color w:val="000000"/>
          <w:sz w:val="24"/>
          <w:szCs w:val="24"/>
        </w:rPr>
        <w:t>organizzazione</w:t>
      </w:r>
      <w:r w:rsidRPr="0041548D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E10C41">
        <w:rPr>
          <w:rFonts w:ascii="Calibri" w:hAnsi="Calibri" w:cs="Calibri"/>
          <w:b/>
          <w:color w:val="000000"/>
          <w:sz w:val="24"/>
          <w:szCs w:val="24"/>
        </w:rPr>
        <w:t>PENTA Ingegneria Sistemi Tecnologie S.n.c.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1548D">
        <w:rPr>
          <w:rFonts w:ascii="Calibri" w:hAnsi="Calibri" w:cs="Calibri"/>
          <w:color w:val="000000"/>
          <w:sz w:val="24"/>
          <w:szCs w:val="24"/>
        </w:rPr>
        <w:t xml:space="preserve">con sede in </w:t>
      </w:r>
      <w:r w:rsidR="005B3524">
        <w:rPr>
          <w:rFonts w:ascii="Calibri" w:hAnsi="Calibri" w:cs="Calibri"/>
          <w:color w:val="000000"/>
          <w:sz w:val="24"/>
          <w:szCs w:val="24"/>
        </w:rPr>
        <w:t>v</w:t>
      </w:r>
      <w:r>
        <w:rPr>
          <w:rFonts w:ascii="Calibri" w:hAnsi="Calibri" w:cs="Calibri"/>
          <w:color w:val="000000"/>
          <w:sz w:val="24"/>
          <w:szCs w:val="24"/>
        </w:rPr>
        <w:t xml:space="preserve">ia Pasquale Calvi n.2/h, </w:t>
      </w:r>
      <w:r w:rsidR="00FF153A">
        <w:rPr>
          <w:rFonts w:ascii="Calibri" w:hAnsi="Calibri" w:cs="Calibri"/>
          <w:color w:val="000000"/>
          <w:sz w:val="24"/>
          <w:szCs w:val="24"/>
        </w:rPr>
        <w:t xml:space="preserve">90139 – </w:t>
      </w:r>
      <w:r>
        <w:rPr>
          <w:rFonts w:ascii="Calibri" w:hAnsi="Calibri" w:cs="Calibri"/>
          <w:color w:val="000000"/>
          <w:sz w:val="24"/>
          <w:szCs w:val="24"/>
        </w:rPr>
        <w:t>Palermo</w:t>
      </w:r>
      <w:r w:rsidR="00730E36">
        <w:rPr>
          <w:rFonts w:ascii="Calibri" w:hAnsi="Calibri" w:cs="Calibri"/>
          <w:color w:val="000000"/>
          <w:sz w:val="24"/>
          <w:szCs w:val="24"/>
        </w:rPr>
        <w:t xml:space="preserve"> (</w:t>
      </w:r>
      <w:hyperlink r:id="rId7" w:history="1">
        <w:r w:rsidR="004642B9" w:rsidRPr="00433E9E">
          <w:rPr>
            <w:rStyle w:val="Collegamentoipertestuale"/>
            <w:rFonts w:ascii="Calibri" w:hAnsi="Calibri" w:cs="Calibri"/>
            <w:sz w:val="24"/>
            <w:szCs w:val="24"/>
          </w:rPr>
          <w:t>info@pentaingegneria.it</w:t>
        </w:r>
      </w:hyperlink>
      <w:r w:rsidR="00730E36">
        <w:rPr>
          <w:rFonts w:ascii="Calibri" w:hAnsi="Calibri" w:cs="Calibri"/>
          <w:color w:val="000000"/>
          <w:sz w:val="24"/>
          <w:szCs w:val="24"/>
        </w:rPr>
        <w:t xml:space="preserve"> – PEC: </w:t>
      </w:r>
      <w:hyperlink r:id="rId8" w:history="1">
        <w:r w:rsidR="004642B9" w:rsidRPr="00433E9E">
          <w:rPr>
            <w:rStyle w:val="Collegamentoipertestuale"/>
            <w:rFonts w:ascii="Calibri" w:hAnsi="Calibri" w:cs="Calibri"/>
            <w:sz w:val="24"/>
            <w:szCs w:val="24"/>
          </w:rPr>
          <w:t>info@pec.pentaingegneria.it</w:t>
        </w:r>
      </w:hyperlink>
      <w:r w:rsidR="00730E36">
        <w:rPr>
          <w:rFonts w:ascii="Calibri" w:hAnsi="Calibri" w:cs="Calibri"/>
          <w:color w:val="000000"/>
          <w:sz w:val="24"/>
          <w:szCs w:val="24"/>
        </w:rPr>
        <w:t>)</w:t>
      </w:r>
      <w:r w:rsidR="00FF153A">
        <w:rPr>
          <w:rFonts w:ascii="Calibri" w:hAnsi="Calibri" w:cs="Calibri"/>
          <w:color w:val="000000"/>
          <w:sz w:val="24"/>
          <w:szCs w:val="24"/>
        </w:rPr>
        <w:t>.</w:t>
      </w:r>
      <w:r w:rsidR="00D2612B">
        <w:rPr>
          <w:rFonts w:ascii="Calibri" w:hAnsi="Calibri" w:cs="Calibri"/>
          <w:color w:val="000000"/>
          <w:sz w:val="24"/>
          <w:szCs w:val="24"/>
        </w:rPr>
        <w:t xml:space="preserve"> Il soggetto responsabile </w:t>
      </w:r>
      <w:r w:rsidR="00337B5E">
        <w:rPr>
          <w:rFonts w:ascii="Calibri" w:hAnsi="Calibri" w:cs="Calibri"/>
          <w:color w:val="000000"/>
          <w:sz w:val="24"/>
          <w:szCs w:val="24"/>
        </w:rPr>
        <w:t xml:space="preserve">del trattamento e della protezione dei dati </w:t>
      </w:r>
      <w:r w:rsidR="00D2612B">
        <w:rPr>
          <w:rFonts w:ascii="Calibri" w:hAnsi="Calibri" w:cs="Calibri"/>
          <w:color w:val="000000"/>
          <w:sz w:val="24"/>
          <w:szCs w:val="24"/>
        </w:rPr>
        <w:t xml:space="preserve">è </w:t>
      </w:r>
      <w:r w:rsidR="00D2612B" w:rsidRPr="00D2612B">
        <w:rPr>
          <w:rFonts w:ascii="Calibri" w:hAnsi="Calibri" w:cs="Calibri"/>
          <w:b/>
          <w:color w:val="000000"/>
          <w:sz w:val="24"/>
          <w:szCs w:val="24"/>
        </w:rPr>
        <w:t xml:space="preserve">Giovanni </w:t>
      </w:r>
      <w:r w:rsidR="004642B9">
        <w:rPr>
          <w:rFonts w:ascii="Calibri" w:hAnsi="Calibri" w:cs="Calibri"/>
          <w:b/>
          <w:color w:val="000000"/>
          <w:sz w:val="24"/>
          <w:szCs w:val="24"/>
        </w:rPr>
        <w:t>Borsellino</w:t>
      </w:r>
      <w:r w:rsidR="00D2612B">
        <w:rPr>
          <w:rFonts w:ascii="Calibri" w:hAnsi="Calibri" w:cs="Calibri"/>
          <w:color w:val="000000"/>
          <w:sz w:val="24"/>
          <w:szCs w:val="24"/>
        </w:rPr>
        <w:t xml:space="preserve"> – </w:t>
      </w:r>
      <w:r w:rsidR="00730E36">
        <w:rPr>
          <w:rFonts w:ascii="Calibri" w:hAnsi="Calibri" w:cs="Calibri"/>
          <w:color w:val="000000"/>
          <w:sz w:val="24"/>
          <w:szCs w:val="24"/>
        </w:rPr>
        <w:t>(</w:t>
      </w:r>
      <w:hyperlink r:id="rId9" w:history="1">
        <w:r w:rsidR="004642B9" w:rsidRPr="00433E9E">
          <w:rPr>
            <w:rStyle w:val="Collegamentoipertestuale"/>
            <w:rFonts w:ascii="Calibri" w:hAnsi="Calibri" w:cs="Calibri"/>
            <w:sz w:val="24"/>
            <w:szCs w:val="24"/>
          </w:rPr>
          <w:t>giovanni.borsellino65@gmail.com</w:t>
        </w:r>
      </w:hyperlink>
      <w:r w:rsidR="00730E36">
        <w:rPr>
          <w:rFonts w:ascii="Calibri" w:hAnsi="Calibri" w:cs="Calibri"/>
          <w:color w:val="000000"/>
          <w:sz w:val="24"/>
          <w:szCs w:val="24"/>
        </w:rPr>
        <w:t xml:space="preserve"> – PEC: </w:t>
      </w:r>
      <w:hyperlink r:id="rId10" w:history="1">
        <w:r w:rsidR="004642B9" w:rsidRPr="00433E9E">
          <w:rPr>
            <w:rStyle w:val="Collegamentoipertestuale"/>
            <w:rFonts w:ascii="Calibri" w:hAnsi="Calibri" w:cs="Calibri"/>
            <w:sz w:val="24"/>
            <w:szCs w:val="24"/>
          </w:rPr>
          <w:t>giovanni.borsellino@ingpec.eu</w:t>
        </w:r>
      </w:hyperlink>
      <w:r w:rsidR="00730E36">
        <w:rPr>
          <w:rFonts w:ascii="Calibri" w:hAnsi="Calibri" w:cs="Calibri"/>
          <w:color w:val="000000"/>
          <w:sz w:val="24"/>
          <w:szCs w:val="24"/>
        </w:rPr>
        <w:t>)</w:t>
      </w:r>
    </w:p>
    <w:p w14:paraId="52829724" w14:textId="77777777" w:rsidR="0041548D" w:rsidRPr="0041548D" w:rsidRDefault="0041548D" w:rsidP="008D5A6F">
      <w:pPr>
        <w:autoSpaceDE w:val="0"/>
        <w:autoSpaceDN w:val="0"/>
        <w:adjustRightInd w:val="0"/>
        <w:spacing w:before="180" w:after="0" w:line="240" w:lineRule="auto"/>
        <w:rPr>
          <w:rFonts w:ascii="Calibri,Bold" w:hAnsi="Calibri,Bold" w:cs="Calibri,Bold"/>
          <w:b/>
          <w:bCs/>
          <w:color w:val="4F82BE"/>
          <w:sz w:val="24"/>
          <w:szCs w:val="24"/>
        </w:rPr>
      </w:pPr>
      <w:r w:rsidRPr="0041548D">
        <w:rPr>
          <w:rFonts w:ascii="Calibri,Bold" w:hAnsi="Calibri,Bold" w:cs="Calibri,Bold"/>
          <w:b/>
          <w:bCs/>
          <w:color w:val="4F82BE"/>
          <w:sz w:val="24"/>
          <w:szCs w:val="24"/>
        </w:rPr>
        <w:t>2. Finalità del trattamento</w:t>
      </w:r>
    </w:p>
    <w:p w14:paraId="76ED1E09" w14:textId="02DF82FD" w:rsidR="0041548D" w:rsidRDefault="0041548D" w:rsidP="008D5A6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41548D">
        <w:rPr>
          <w:rFonts w:ascii="Calibri" w:hAnsi="Calibri" w:cs="Calibri"/>
          <w:color w:val="000000"/>
          <w:sz w:val="24"/>
          <w:szCs w:val="24"/>
        </w:rPr>
        <w:t>Il trattamento dei dati personali forniti è finalizzato unicamente a</w:t>
      </w:r>
      <w:r w:rsidR="005525A4">
        <w:rPr>
          <w:rFonts w:ascii="Calibri" w:hAnsi="Calibri" w:cs="Calibri"/>
          <w:color w:val="000000"/>
          <w:sz w:val="24"/>
          <w:szCs w:val="24"/>
        </w:rPr>
        <w:t>:</w:t>
      </w:r>
    </w:p>
    <w:tbl>
      <w:tblPr>
        <w:tblStyle w:val="Grigliatabella"/>
        <w:tblW w:w="10314" w:type="dxa"/>
        <w:tblLook w:val="04A0" w:firstRow="1" w:lastRow="0" w:firstColumn="1" w:lastColumn="0" w:noHBand="0" w:noVBand="1"/>
      </w:tblPr>
      <w:tblGrid>
        <w:gridCol w:w="817"/>
        <w:gridCol w:w="3402"/>
        <w:gridCol w:w="4820"/>
        <w:gridCol w:w="1275"/>
      </w:tblGrid>
      <w:tr w:rsidR="00F43983" w:rsidRPr="00F43983" w14:paraId="28CDEF8D" w14:textId="77777777" w:rsidTr="000B42CC">
        <w:tc>
          <w:tcPr>
            <w:tcW w:w="817" w:type="dxa"/>
            <w:vAlign w:val="center"/>
          </w:tcPr>
          <w:p w14:paraId="285B4E7E" w14:textId="10DCD58D" w:rsidR="00F43983" w:rsidRPr="00F43983" w:rsidRDefault="000B42CC" w:rsidP="008D5A6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Scelta</w:t>
            </w:r>
          </w:p>
        </w:tc>
        <w:tc>
          <w:tcPr>
            <w:tcW w:w="3402" w:type="dxa"/>
          </w:tcPr>
          <w:p w14:paraId="6124C71F" w14:textId="0263B556" w:rsidR="00F43983" w:rsidRPr="00F43983" w:rsidRDefault="00F43983" w:rsidP="008D5A6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4398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Rapporto </w:t>
            </w:r>
            <w:r w:rsidR="004E128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F4398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contrattuale</w:t>
            </w:r>
            <w:r w:rsidR="004E128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5AF7DE7B" w14:textId="4B4452B2" w:rsidR="00F43983" w:rsidRPr="00F43983" w:rsidRDefault="00C238E4" w:rsidP="008D5A6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Procedure</w:t>
            </w:r>
          </w:p>
        </w:tc>
        <w:tc>
          <w:tcPr>
            <w:tcW w:w="1275" w:type="dxa"/>
          </w:tcPr>
          <w:p w14:paraId="721EF5F0" w14:textId="2DD1F7E4" w:rsidR="00F43983" w:rsidRPr="00F43983" w:rsidRDefault="0088231E" w:rsidP="008D5A6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sigla</w:t>
            </w:r>
            <w:r w:rsidR="000B42C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re</w:t>
            </w:r>
          </w:p>
        </w:tc>
      </w:tr>
      <w:tr w:rsidR="004E1280" w14:paraId="63155EFF" w14:textId="77777777" w:rsidTr="000B42CC">
        <w:tc>
          <w:tcPr>
            <w:tcW w:w="817" w:type="dxa"/>
            <w:vAlign w:val="center"/>
          </w:tcPr>
          <w:p w14:paraId="7440B663" w14:textId="0F7ADB81" w:rsidR="004E1280" w:rsidRPr="00E703BC" w:rsidRDefault="004E1280" w:rsidP="008D5A6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703BC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03BC">
              <w:rPr>
                <w:sz w:val="20"/>
                <w:szCs w:val="20"/>
              </w:rPr>
              <w:instrText xml:space="preserve"> FORMCHECKBOX </w:instrText>
            </w:r>
            <w:r w:rsidR="001A4A9E">
              <w:rPr>
                <w:sz w:val="20"/>
                <w:szCs w:val="20"/>
              </w:rPr>
            </w:r>
            <w:r w:rsidR="001A4A9E">
              <w:rPr>
                <w:sz w:val="20"/>
                <w:szCs w:val="20"/>
              </w:rPr>
              <w:fldChar w:fldCharType="separate"/>
            </w:r>
            <w:r w:rsidRPr="00E703BC">
              <w:rPr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7F6BB555" w14:textId="4BA30DBE" w:rsidR="004E1280" w:rsidRPr="00E703BC" w:rsidRDefault="004E1280" w:rsidP="008D5A6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703BC">
              <w:rPr>
                <w:rFonts w:ascii="Calibri" w:hAnsi="Calibri" w:cs="Calibri"/>
                <w:color w:val="000000"/>
                <w:sz w:val="20"/>
                <w:szCs w:val="20"/>
              </w:rPr>
              <w:t>Preiscrizione a corsi di formazione</w:t>
            </w:r>
          </w:p>
        </w:tc>
        <w:tc>
          <w:tcPr>
            <w:tcW w:w="4820" w:type="dxa"/>
          </w:tcPr>
          <w:p w14:paraId="218F224E" w14:textId="77777777" w:rsidR="004E1280" w:rsidRPr="00E703BC" w:rsidRDefault="004E1280" w:rsidP="008D5A6F">
            <w:pPr>
              <w:pStyle w:val="Paragrafoelenco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321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703BC">
              <w:rPr>
                <w:rFonts w:ascii="Calibri" w:hAnsi="Calibri" w:cs="Calibri"/>
                <w:color w:val="000000"/>
                <w:sz w:val="20"/>
                <w:szCs w:val="20"/>
              </w:rPr>
              <w:t>analisi statistiche interne;</w:t>
            </w:r>
          </w:p>
          <w:p w14:paraId="62187829" w14:textId="1B1FD646" w:rsidR="004E1280" w:rsidRPr="00E703BC" w:rsidRDefault="004E1280" w:rsidP="008D5A6F">
            <w:p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703BC">
              <w:rPr>
                <w:rFonts w:ascii="Calibri" w:hAnsi="Calibri" w:cs="Calibri"/>
                <w:color w:val="000000"/>
                <w:sz w:val="20"/>
                <w:szCs w:val="20"/>
              </w:rPr>
              <w:t>g) attività di marketing attraverso l’invio di materiale promozionale e pubblicitario inerente prodotti o servizi analoghi a quelli oggetto del rapporto contrattuale in essere;</w:t>
            </w:r>
          </w:p>
        </w:tc>
        <w:tc>
          <w:tcPr>
            <w:tcW w:w="1275" w:type="dxa"/>
          </w:tcPr>
          <w:p w14:paraId="5FC6A784" w14:textId="77777777" w:rsidR="004E1280" w:rsidRPr="00E703BC" w:rsidRDefault="004E1280" w:rsidP="008D5A6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E1280" w14:paraId="682A1C18" w14:textId="77777777" w:rsidTr="000B42CC">
        <w:tc>
          <w:tcPr>
            <w:tcW w:w="817" w:type="dxa"/>
            <w:vAlign w:val="center"/>
          </w:tcPr>
          <w:p w14:paraId="6C3DD182" w14:textId="054A7324" w:rsidR="004E1280" w:rsidRPr="00E703BC" w:rsidRDefault="004E1280" w:rsidP="008D5A6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703BC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03BC">
              <w:rPr>
                <w:sz w:val="20"/>
                <w:szCs w:val="20"/>
              </w:rPr>
              <w:instrText xml:space="preserve"> FORMCHECKBOX </w:instrText>
            </w:r>
            <w:r w:rsidR="001A4A9E">
              <w:rPr>
                <w:sz w:val="20"/>
                <w:szCs w:val="20"/>
              </w:rPr>
            </w:r>
            <w:r w:rsidR="001A4A9E">
              <w:rPr>
                <w:sz w:val="20"/>
                <w:szCs w:val="20"/>
              </w:rPr>
              <w:fldChar w:fldCharType="separate"/>
            </w:r>
            <w:r w:rsidRPr="00E703BC">
              <w:rPr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45EA59FE" w14:textId="54BAF88F" w:rsidR="004E1280" w:rsidRPr="00E703BC" w:rsidRDefault="004E1280" w:rsidP="008D5A6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703BC">
              <w:rPr>
                <w:rFonts w:ascii="Calibri" w:hAnsi="Calibri" w:cs="Calibri"/>
                <w:color w:val="000000"/>
                <w:sz w:val="20"/>
                <w:szCs w:val="20"/>
              </w:rPr>
              <w:t>Partecipazione a Bandi/Avvisi selezione quali partecipanti destinatari di corsi di formazione</w:t>
            </w:r>
          </w:p>
        </w:tc>
        <w:tc>
          <w:tcPr>
            <w:tcW w:w="4820" w:type="dxa"/>
          </w:tcPr>
          <w:p w14:paraId="570AF2A3" w14:textId="0F1DC490" w:rsidR="004E1280" w:rsidRPr="00E703BC" w:rsidRDefault="004E1280" w:rsidP="008D5A6F">
            <w:pPr>
              <w:pStyle w:val="Paragrafoelenco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321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703BC">
              <w:rPr>
                <w:rFonts w:ascii="Calibri" w:hAnsi="Calibri" w:cs="Calibri"/>
                <w:color w:val="000000"/>
                <w:sz w:val="20"/>
                <w:szCs w:val="20"/>
              </w:rPr>
              <w:t>comunicazioni a Enti e soggetti pubblici finanziatori e/o autorizzatori ai fini anche del monitoraggio e della rendicontazione</w:t>
            </w:r>
          </w:p>
          <w:p w14:paraId="19E548DB" w14:textId="19D9E3F5" w:rsidR="004E1280" w:rsidRPr="00E703BC" w:rsidRDefault="004E1280" w:rsidP="008D5A6F">
            <w:pPr>
              <w:pStyle w:val="Paragrafoelenco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321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703BC">
              <w:rPr>
                <w:rFonts w:ascii="Calibri" w:hAnsi="Calibri" w:cs="Calibri"/>
                <w:color w:val="000000"/>
                <w:sz w:val="20"/>
                <w:szCs w:val="20"/>
              </w:rPr>
              <w:t>analisi statistiche interne;</w:t>
            </w:r>
          </w:p>
          <w:p w14:paraId="4A8B3AB1" w14:textId="2F6BF86C" w:rsidR="004E1280" w:rsidRPr="00E703BC" w:rsidRDefault="004E1280" w:rsidP="008D5A6F">
            <w:p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703BC">
              <w:rPr>
                <w:rFonts w:ascii="Calibri" w:hAnsi="Calibri" w:cs="Calibri"/>
                <w:color w:val="000000"/>
                <w:sz w:val="20"/>
                <w:szCs w:val="20"/>
              </w:rPr>
              <w:t>g) attività di marketing attraverso l’invio di materiale promozionale e pubblicitario inerente prodotti o servizi analoghi a quelli oggetto del rapporto contrattuale in essere;</w:t>
            </w:r>
          </w:p>
        </w:tc>
        <w:tc>
          <w:tcPr>
            <w:tcW w:w="1275" w:type="dxa"/>
          </w:tcPr>
          <w:p w14:paraId="5A5774D6" w14:textId="77777777" w:rsidR="004E1280" w:rsidRPr="00E703BC" w:rsidRDefault="004E1280" w:rsidP="008D5A6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E1280" w14:paraId="1EFC78F8" w14:textId="77777777" w:rsidTr="000B42CC">
        <w:tc>
          <w:tcPr>
            <w:tcW w:w="817" w:type="dxa"/>
            <w:vAlign w:val="center"/>
          </w:tcPr>
          <w:p w14:paraId="53FFB85E" w14:textId="1C84E991" w:rsidR="004E1280" w:rsidRPr="00E703BC" w:rsidRDefault="004E1280" w:rsidP="008D5A6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703BC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03BC">
              <w:rPr>
                <w:sz w:val="20"/>
                <w:szCs w:val="20"/>
              </w:rPr>
              <w:instrText xml:space="preserve"> FORMCHECKBOX </w:instrText>
            </w:r>
            <w:r w:rsidR="001A4A9E">
              <w:rPr>
                <w:sz w:val="20"/>
                <w:szCs w:val="20"/>
              </w:rPr>
            </w:r>
            <w:r w:rsidR="001A4A9E">
              <w:rPr>
                <w:sz w:val="20"/>
                <w:szCs w:val="20"/>
              </w:rPr>
              <w:fldChar w:fldCharType="separate"/>
            </w:r>
            <w:r w:rsidRPr="00E703BC">
              <w:rPr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3284A334" w14:textId="0BE8E688" w:rsidR="004E1280" w:rsidRPr="00E703BC" w:rsidRDefault="004E1280" w:rsidP="008D5A6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703BC">
              <w:rPr>
                <w:rFonts w:ascii="Calibri" w:hAnsi="Calibri" w:cs="Calibri"/>
                <w:color w:val="000000"/>
                <w:sz w:val="20"/>
                <w:szCs w:val="20"/>
              </w:rPr>
              <w:t>Partecipazione a Bandi/Avvisi selezione quali risorse umane professionali da coinvolgere nell’erogazione dei servizi di corsi di formazione</w:t>
            </w:r>
          </w:p>
        </w:tc>
        <w:tc>
          <w:tcPr>
            <w:tcW w:w="4820" w:type="dxa"/>
          </w:tcPr>
          <w:p w14:paraId="6CAF0007" w14:textId="77777777" w:rsidR="004E1280" w:rsidRPr="00E703BC" w:rsidRDefault="004E1280" w:rsidP="008D5A6F">
            <w:p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703BC">
              <w:rPr>
                <w:rFonts w:ascii="Calibri" w:hAnsi="Calibri" w:cs="Calibri"/>
                <w:color w:val="000000"/>
                <w:sz w:val="20"/>
                <w:szCs w:val="20"/>
              </w:rPr>
              <w:t>a) esecuzione del contratto;</w:t>
            </w:r>
          </w:p>
          <w:p w14:paraId="10A107E1" w14:textId="77777777" w:rsidR="004E1280" w:rsidRPr="00E703BC" w:rsidRDefault="004E1280" w:rsidP="008D5A6F">
            <w:p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703BC">
              <w:rPr>
                <w:rFonts w:ascii="Calibri" w:hAnsi="Calibri" w:cs="Calibri"/>
                <w:color w:val="000000"/>
                <w:sz w:val="20"/>
                <w:szCs w:val="20"/>
              </w:rPr>
              <w:t>b) adempimento di obblighi previsti da leggi connessi al rapporto contrattuale;</w:t>
            </w:r>
          </w:p>
          <w:p w14:paraId="0CDF89ED" w14:textId="77777777" w:rsidR="004E1280" w:rsidRPr="00E703BC" w:rsidRDefault="004E1280" w:rsidP="008D5A6F">
            <w:p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703BC">
              <w:rPr>
                <w:rFonts w:ascii="Calibri" w:hAnsi="Calibri" w:cs="Calibri"/>
                <w:color w:val="000000"/>
                <w:sz w:val="20"/>
                <w:szCs w:val="20"/>
              </w:rPr>
              <w:t>c) gestione del contratto, ad esempio rapporti con committenti (pubblici e privati) e/o fornitori e/o appaltatori/subappaltatori;</w:t>
            </w:r>
          </w:p>
          <w:p w14:paraId="76BB1320" w14:textId="77777777" w:rsidR="004E1280" w:rsidRPr="00E703BC" w:rsidRDefault="004E1280" w:rsidP="008D5A6F">
            <w:p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703BC">
              <w:rPr>
                <w:rFonts w:ascii="Calibri" w:hAnsi="Calibri" w:cs="Calibri"/>
                <w:color w:val="000000"/>
                <w:sz w:val="20"/>
                <w:szCs w:val="20"/>
              </w:rPr>
              <w:t>d) eventuali collaborazioni professionali esterne per l’adempimento degli obblighi di legge;</w:t>
            </w:r>
          </w:p>
          <w:p w14:paraId="27DF62AC" w14:textId="77777777" w:rsidR="004E1280" w:rsidRPr="00E703BC" w:rsidRDefault="004E1280" w:rsidP="008D5A6F">
            <w:p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703BC">
              <w:rPr>
                <w:rFonts w:ascii="Calibri" w:hAnsi="Calibri" w:cs="Calibri"/>
                <w:color w:val="000000"/>
                <w:sz w:val="20"/>
                <w:szCs w:val="20"/>
              </w:rPr>
              <w:t>e) tutela dei diritti contrattuali;</w:t>
            </w:r>
          </w:p>
          <w:p w14:paraId="3FD9306F" w14:textId="77777777" w:rsidR="004E1280" w:rsidRPr="00E703BC" w:rsidRDefault="004E1280" w:rsidP="008D5A6F">
            <w:p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703BC">
              <w:rPr>
                <w:rFonts w:ascii="Calibri" w:hAnsi="Calibri" w:cs="Calibri"/>
                <w:color w:val="000000"/>
                <w:sz w:val="20"/>
                <w:szCs w:val="20"/>
              </w:rPr>
              <w:t>f) analisi statistiche interne;</w:t>
            </w:r>
          </w:p>
          <w:p w14:paraId="2575DD9B" w14:textId="5C261B87" w:rsidR="004E1280" w:rsidRPr="00E703BC" w:rsidRDefault="004E1280" w:rsidP="008D5A6F">
            <w:p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703BC">
              <w:rPr>
                <w:rFonts w:ascii="Calibri" w:hAnsi="Calibri" w:cs="Calibri"/>
                <w:color w:val="000000"/>
                <w:sz w:val="20"/>
                <w:szCs w:val="20"/>
              </w:rPr>
              <w:t>g) attività di marketing attraverso l’invio di materiale promozionale e pubblicitario inerente prodotti o servizi analoghi a quelli oggetto del rapporto contrattuale in essere;</w:t>
            </w:r>
          </w:p>
        </w:tc>
        <w:tc>
          <w:tcPr>
            <w:tcW w:w="1275" w:type="dxa"/>
          </w:tcPr>
          <w:p w14:paraId="35C34360" w14:textId="77777777" w:rsidR="004E1280" w:rsidRPr="00E703BC" w:rsidRDefault="004E1280" w:rsidP="008D5A6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17F1AE24" w14:textId="77777777" w:rsidR="007F321B" w:rsidRDefault="007F321B" w:rsidP="008D5A6F">
      <w:pPr>
        <w:autoSpaceDE w:val="0"/>
        <w:autoSpaceDN w:val="0"/>
        <w:adjustRightInd w:val="0"/>
        <w:spacing w:before="180" w:after="0" w:line="240" w:lineRule="auto"/>
        <w:rPr>
          <w:rFonts w:ascii="Calibri,Bold" w:hAnsi="Calibri,Bold" w:cs="Calibri,Bold"/>
          <w:b/>
          <w:bCs/>
          <w:color w:val="4F82BE"/>
          <w:sz w:val="24"/>
          <w:szCs w:val="24"/>
        </w:rPr>
      </w:pPr>
    </w:p>
    <w:p w14:paraId="0893EFF7" w14:textId="68E79951" w:rsidR="0041548D" w:rsidRPr="0041548D" w:rsidRDefault="0041548D" w:rsidP="008D5A6F">
      <w:pPr>
        <w:autoSpaceDE w:val="0"/>
        <w:autoSpaceDN w:val="0"/>
        <w:adjustRightInd w:val="0"/>
        <w:spacing w:before="180" w:after="0" w:line="240" w:lineRule="auto"/>
        <w:rPr>
          <w:rFonts w:ascii="Calibri,Bold" w:hAnsi="Calibri,Bold" w:cs="Calibri,Bold"/>
          <w:b/>
          <w:bCs/>
          <w:color w:val="4F82BE"/>
          <w:sz w:val="24"/>
          <w:szCs w:val="24"/>
        </w:rPr>
      </w:pPr>
      <w:r w:rsidRPr="0041548D">
        <w:rPr>
          <w:rFonts w:ascii="Calibri,Bold" w:hAnsi="Calibri,Bold" w:cs="Calibri,Bold"/>
          <w:b/>
          <w:bCs/>
          <w:color w:val="4F82BE"/>
          <w:sz w:val="24"/>
          <w:szCs w:val="24"/>
        </w:rPr>
        <w:lastRenderedPageBreak/>
        <w:t>3. Modalità del trattamento</w:t>
      </w:r>
    </w:p>
    <w:p w14:paraId="2E697A79" w14:textId="77777777" w:rsidR="0041548D" w:rsidRPr="0041548D" w:rsidRDefault="0041548D" w:rsidP="008D5A6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41548D">
        <w:rPr>
          <w:rFonts w:ascii="Calibri" w:hAnsi="Calibri" w:cs="Calibri"/>
          <w:color w:val="000000"/>
          <w:sz w:val="24"/>
          <w:szCs w:val="24"/>
        </w:rPr>
        <w:t>I dati personali verranno trattati in forma cartacea, informatizzata e telematica ed inseriti nelle</w:t>
      </w:r>
      <w:r w:rsidR="008D6339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1548D">
        <w:rPr>
          <w:rFonts w:ascii="Calibri" w:hAnsi="Calibri" w:cs="Calibri"/>
          <w:color w:val="000000"/>
          <w:sz w:val="24"/>
          <w:szCs w:val="24"/>
        </w:rPr>
        <w:t>pertinenti banche dati cui potranno accedere gli incaricati al trattamento dei dati.</w:t>
      </w:r>
    </w:p>
    <w:p w14:paraId="1F8C4016" w14:textId="77777777" w:rsidR="0041548D" w:rsidRPr="0041548D" w:rsidRDefault="0041548D" w:rsidP="008D5A6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41548D">
        <w:rPr>
          <w:rFonts w:ascii="Calibri" w:hAnsi="Calibri" w:cs="Calibri"/>
          <w:color w:val="000000"/>
          <w:sz w:val="24"/>
          <w:szCs w:val="24"/>
        </w:rPr>
        <w:t>Il trattamento potrà anche essere effettuato da terzi che forniscono specifici servizi elaborativi,</w:t>
      </w:r>
      <w:r w:rsidR="008D6339" w:rsidRPr="0041548D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1548D">
        <w:rPr>
          <w:rFonts w:ascii="Calibri" w:hAnsi="Calibri" w:cs="Calibri"/>
          <w:color w:val="000000"/>
          <w:sz w:val="24"/>
          <w:szCs w:val="24"/>
        </w:rPr>
        <w:t>amministrativi o strumentali necessari per il raggiungimento delle finalità di cui sopra.</w:t>
      </w:r>
    </w:p>
    <w:p w14:paraId="62835472" w14:textId="77777777" w:rsidR="0041548D" w:rsidRDefault="0041548D" w:rsidP="008D5A6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41548D">
        <w:rPr>
          <w:rFonts w:ascii="Calibri" w:hAnsi="Calibri" w:cs="Calibri"/>
          <w:color w:val="000000"/>
          <w:sz w:val="24"/>
          <w:szCs w:val="24"/>
        </w:rPr>
        <w:t>Tutte le operazioni di trattamento dei dati sono attuate in modo da garantire l’integrità, la riservatezza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1548D">
        <w:rPr>
          <w:rFonts w:ascii="Calibri" w:hAnsi="Calibri" w:cs="Calibri"/>
          <w:color w:val="000000"/>
          <w:sz w:val="24"/>
          <w:szCs w:val="24"/>
        </w:rPr>
        <w:t>e la disponibilità dei dati personali.</w:t>
      </w:r>
    </w:p>
    <w:p w14:paraId="6448CB7A" w14:textId="77777777" w:rsidR="0041548D" w:rsidRPr="0041548D" w:rsidRDefault="0041548D" w:rsidP="008D5A6F">
      <w:pPr>
        <w:autoSpaceDE w:val="0"/>
        <w:autoSpaceDN w:val="0"/>
        <w:adjustRightInd w:val="0"/>
        <w:spacing w:before="180" w:after="0" w:line="240" w:lineRule="auto"/>
        <w:rPr>
          <w:rFonts w:ascii="Calibri,Bold" w:hAnsi="Calibri,Bold" w:cs="Calibri,Bold"/>
          <w:b/>
          <w:bCs/>
          <w:color w:val="4F82BE"/>
          <w:sz w:val="24"/>
          <w:szCs w:val="24"/>
        </w:rPr>
      </w:pPr>
      <w:r w:rsidRPr="0041548D">
        <w:rPr>
          <w:rFonts w:ascii="Calibri,Bold" w:hAnsi="Calibri,Bold" w:cs="Calibri,Bold"/>
          <w:b/>
          <w:bCs/>
          <w:color w:val="4F82BE"/>
          <w:sz w:val="24"/>
          <w:szCs w:val="24"/>
        </w:rPr>
        <w:t>4. Periodo di conservazione dei dati</w:t>
      </w:r>
    </w:p>
    <w:p w14:paraId="57B2F1B8" w14:textId="77777777" w:rsidR="0041548D" w:rsidRDefault="0041548D" w:rsidP="008D5A6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41548D">
        <w:rPr>
          <w:rFonts w:ascii="Calibri" w:hAnsi="Calibri" w:cs="Calibri"/>
          <w:color w:val="000000"/>
          <w:sz w:val="24"/>
          <w:szCs w:val="24"/>
        </w:rPr>
        <w:t>I dati forniti verranno conservati per tutta la durata del rapporto contrattuale.</w:t>
      </w:r>
    </w:p>
    <w:p w14:paraId="3EE304E7" w14:textId="77777777" w:rsidR="0041548D" w:rsidRPr="0041548D" w:rsidRDefault="0041548D" w:rsidP="008D5A6F">
      <w:pPr>
        <w:autoSpaceDE w:val="0"/>
        <w:autoSpaceDN w:val="0"/>
        <w:adjustRightInd w:val="0"/>
        <w:spacing w:before="180" w:after="0" w:line="240" w:lineRule="auto"/>
        <w:rPr>
          <w:rFonts w:ascii="Calibri,Bold" w:hAnsi="Calibri,Bold" w:cs="Calibri,Bold"/>
          <w:b/>
          <w:bCs/>
          <w:color w:val="4F82BE"/>
          <w:sz w:val="24"/>
          <w:szCs w:val="24"/>
        </w:rPr>
      </w:pPr>
      <w:r w:rsidRPr="0041548D">
        <w:rPr>
          <w:rFonts w:ascii="Calibri,Bold" w:hAnsi="Calibri,Bold" w:cs="Calibri,Bold"/>
          <w:b/>
          <w:bCs/>
          <w:color w:val="4F82BE"/>
          <w:sz w:val="24"/>
          <w:szCs w:val="24"/>
        </w:rPr>
        <w:t>5. Ambito di comunicazione e diffusione dei dati</w:t>
      </w:r>
    </w:p>
    <w:p w14:paraId="263FE637" w14:textId="77777777" w:rsidR="0041548D" w:rsidRPr="0041548D" w:rsidRDefault="0041548D" w:rsidP="008D5A6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41548D">
        <w:rPr>
          <w:rFonts w:ascii="Calibri" w:hAnsi="Calibri" w:cs="Calibri"/>
          <w:color w:val="000000"/>
          <w:sz w:val="24"/>
          <w:szCs w:val="24"/>
        </w:rPr>
        <w:t xml:space="preserve">In relazione alle finalità indicate al </w:t>
      </w:r>
      <w:r w:rsidRPr="000B42CC">
        <w:rPr>
          <w:rFonts w:ascii="Calibri" w:hAnsi="Calibri" w:cs="Calibri"/>
          <w:b/>
          <w:bCs/>
          <w:color w:val="000000"/>
          <w:sz w:val="24"/>
          <w:szCs w:val="24"/>
        </w:rPr>
        <w:t>punto 2</w:t>
      </w:r>
      <w:r w:rsidRPr="0041548D">
        <w:rPr>
          <w:rFonts w:ascii="Calibri" w:hAnsi="Calibri" w:cs="Calibri"/>
          <w:color w:val="000000"/>
          <w:sz w:val="24"/>
          <w:szCs w:val="24"/>
        </w:rPr>
        <w:t xml:space="preserve"> i dati potranno essere comunicati ai seguenti soggetti</w:t>
      </w:r>
      <w:r w:rsidR="008D6339">
        <w:rPr>
          <w:rFonts w:ascii="Calibri" w:hAnsi="Calibri" w:cs="Calibri"/>
          <w:color w:val="000000"/>
          <w:sz w:val="24"/>
          <w:szCs w:val="24"/>
        </w:rPr>
        <w:t>:</w:t>
      </w:r>
    </w:p>
    <w:p w14:paraId="7C6F8CB7" w14:textId="7E6F0A4A" w:rsidR="0041548D" w:rsidRPr="008D6339" w:rsidRDefault="0041548D" w:rsidP="008D5A6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D6339">
        <w:rPr>
          <w:rFonts w:ascii="Wingdings" w:hAnsi="Wingdings" w:cs="Wingdings"/>
          <w:sz w:val="24"/>
          <w:szCs w:val="24"/>
        </w:rPr>
        <w:t></w:t>
      </w:r>
      <w:r w:rsidRPr="008D6339">
        <w:rPr>
          <w:rFonts w:ascii="Wingdings" w:hAnsi="Wingdings" w:cs="Wingdings"/>
          <w:sz w:val="24"/>
          <w:szCs w:val="24"/>
        </w:rPr>
        <w:t></w:t>
      </w:r>
      <w:r w:rsidR="008D6339" w:rsidRPr="008D6339">
        <w:rPr>
          <w:rFonts w:ascii="Calibri" w:hAnsi="Calibri" w:cs="Calibri"/>
          <w:sz w:val="24"/>
          <w:szCs w:val="24"/>
        </w:rPr>
        <w:t xml:space="preserve">altre aziende partners o facenti parti di reti/gruppi/altre aggregazioni a cui </w:t>
      </w:r>
      <w:r w:rsidR="004642B9">
        <w:rPr>
          <w:rFonts w:ascii="Calibri" w:hAnsi="Calibri" w:cs="Calibri"/>
          <w:sz w:val="24"/>
          <w:szCs w:val="24"/>
        </w:rPr>
        <w:t>PENTA</w:t>
      </w:r>
      <w:r w:rsidR="008D6339" w:rsidRPr="008D6339">
        <w:rPr>
          <w:rFonts w:ascii="Calibri" w:hAnsi="Calibri" w:cs="Calibri"/>
          <w:sz w:val="24"/>
          <w:szCs w:val="24"/>
        </w:rPr>
        <w:t xml:space="preserve"> aderisce;</w:t>
      </w:r>
    </w:p>
    <w:p w14:paraId="5E764649" w14:textId="77777777" w:rsidR="0041548D" w:rsidRPr="008D6339" w:rsidRDefault="0041548D" w:rsidP="008D5A6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D6339">
        <w:rPr>
          <w:rFonts w:ascii="Wingdings" w:hAnsi="Wingdings" w:cs="Wingdings"/>
          <w:sz w:val="24"/>
          <w:szCs w:val="24"/>
        </w:rPr>
        <w:t></w:t>
      </w:r>
      <w:r w:rsidRPr="008D6339">
        <w:rPr>
          <w:rFonts w:ascii="Wingdings" w:hAnsi="Wingdings" w:cs="Wingdings"/>
          <w:sz w:val="24"/>
          <w:szCs w:val="24"/>
        </w:rPr>
        <w:t></w:t>
      </w:r>
      <w:r w:rsidRPr="008D6339">
        <w:rPr>
          <w:rFonts w:ascii="Calibri" w:hAnsi="Calibri" w:cs="Calibri"/>
          <w:sz w:val="24"/>
          <w:szCs w:val="24"/>
        </w:rPr>
        <w:t>istituti bancari per la gestione di incassi e pagamenti;</w:t>
      </w:r>
    </w:p>
    <w:p w14:paraId="7A733775" w14:textId="77777777" w:rsidR="0041548D" w:rsidRPr="008D6339" w:rsidRDefault="0041548D" w:rsidP="008D5A6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D6339">
        <w:rPr>
          <w:rFonts w:ascii="Wingdings" w:hAnsi="Wingdings" w:cs="Wingdings"/>
          <w:sz w:val="24"/>
          <w:szCs w:val="24"/>
        </w:rPr>
        <w:t></w:t>
      </w:r>
      <w:r w:rsidRPr="008D6339">
        <w:rPr>
          <w:rFonts w:ascii="Wingdings" w:hAnsi="Wingdings" w:cs="Wingdings"/>
          <w:sz w:val="24"/>
          <w:szCs w:val="24"/>
        </w:rPr>
        <w:t></w:t>
      </w:r>
      <w:r w:rsidRPr="008D6339">
        <w:rPr>
          <w:rFonts w:ascii="Calibri" w:hAnsi="Calibri" w:cs="Calibri"/>
          <w:sz w:val="24"/>
          <w:szCs w:val="24"/>
        </w:rPr>
        <w:t>amministrazioni finanziarie o istituti pubblici in adempimento di obblighi normativi;</w:t>
      </w:r>
    </w:p>
    <w:p w14:paraId="312374A6" w14:textId="77777777" w:rsidR="0041548D" w:rsidRPr="008D6339" w:rsidRDefault="0041548D" w:rsidP="008D5A6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D6339">
        <w:rPr>
          <w:rFonts w:ascii="Wingdings" w:hAnsi="Wingdings" w:cs="Wingdings"/>
          <w:sz w:val="24"/>
          <w:szCs w:val="24"/>
        </w:rPr>
        <w:t></w:t>
      </w:r>
      <w:r w:rsidRPr="008D6339">
        <w:rPr>
          <w:rFonts w:ascii="Wingdings" w:hAnsi="Wingdings" w:cs="Wingdings"/>
          <w:sz w:val="24"/>
          <w:szCs w:val="24"/>
        </w:rPr>
        <w:t></w:t>
      </w:r>
      <w:r w:rsidRPr="008D6339">
        <w:rPr>
          <w:rFonts w:ascii="Calibri" w:hAnsi="Calibri" w:cs="Calibri"/>
          <w:sz w:val="24"/>
          <w:szCs w:val="24"/>
        </w:rPr>
        <w:t>società e studi legali per la tutela dei diritti contrattuali;</w:t>
      </w:r>
    </w:p>
    <w:p w14:paraId="383EC292" w14:textId="77777777" w:rsidR="0041548D" w:rsidRPr="008D6339" w:rsidRDefault="0041548D" w:rsidP="008D5A6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D6339">
        <w:rPr>
          <w:rFonts w:ascii="Wingdings" w:hAnsi="Wingdings" w:cs="Wingdings"/>
          <w:sz w:val="24"/>
          <w:szCs w:val="24"/>
        </w:rPr>
        <w:t></w:t>
      </w:r>
      <w:r w:rsidRPr="008D6339">
        <w:rPr>
          <w:rFonts w:ascii="Wingdings" w:hAnsi="Wingdings" w:cs="Wingdings"/>
          <w:sz w:val="24"/>
          <w:szCs w:val="24"/>
        </w:rPr>
        <w:t></w:t>
      </w:r>
      <w:r w:rsidRPr="008D6339">
        <w:rPr>
          <w:rFonts w:ascii="Calibri" w:hAnsi="Calibri" w:cs="Calibri"/>
          <w:sz w:val="24"/>
          <w:szCs w:val="24"/>
        </w:rPr>
        <w:t>agenti, rappresentanti;</w:t>
      </w:r>
    </w:p>
    <w:p w14:paraId="5ABB32B4" w14:textId="77777777" w:rsidR="00B273E3" w:rsidRPr="008D6339" w:rsidRDefault="0041548D" w:rsidP="008D5A6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D6339">
        <w:rPr>
          <w:rFonts w:ascii="Wingdings" w:hAnsi="Wingdings" w:cs="Wingdings"/>
          <w:sz w:val="24"/>
          <w:szCs w:val="24"/>
        </w:rPr>
        <w:t></w:t>
      </w:r>
      <w:r w:rsidRPr="008D6339">
        <w:rPr>
          <w:rFonts w:ascii="Wingdings" w:hAnsi="Wingdings" w:cs="Wingdings"/>
          <w:sz w:val="24"/>
          <w:szCs w:val="24"/>
        </w:rPr>
        <w:t></w:t>
      </w:r>
      <w:r w:rsidRPr="008D6339">
        <w:rPr>
          <w:rFonts w:ascii="Calibri" w:hAnsi="Calibri" w:cs="Calibri"/>
          <w:sz w:val="24"/>
          <w:szCs w:val="24"/>
        </w:rPr>
        <w:t>committent</w:t>
      </w:r>
      <w:r w:rsidR="008D6339" w:rsidRPr="008D6339">
        <w:rPr>
          <w:rFonts w:ascii="Calibri" w:hAnsi="Calibri" w:cs="Calibri"/>
          <w:sz w:val="24"/>
          <w:szCs w:val="24"/>
        </w:rPr>
        <w:t>i</w:t>
      </w:r>
      <w:r w:rsidRPr="008D6339">
        <w:rPr>
          <w:rFonts w:ascii="Calibri" w:hAnsi="Calibri" w:cs="Calibri"/>
          <w:sz w:val="24"/>
          <w:szCs w:val="24"/>
        </w:rPr>
        <w:t xml:space="preserve"> </w:t>
      </w:r>
      <w:r w:rsidR="008D6339" w:rsidRPr="008D6339">
        <w:rPr>
          <w:rFonts w:ascii="Calibri" w:hAnsi="Calibri" w:cs="Calibri"/>
          <w:sz w:val="24"/>
          <w:szCs w:val="24"/>
        </w:rPr>
        <w:t xml:space="preserve">(pubblici e/o privati) </w:t>
      </w:r>
      <w:r w:rsidRPr="008D6339">
        <w:rPr>
          <w:rFonts w:ascii="Calibri" w:hAnsi="Calibri" w:cs="Calibri"/>
          <w:sz w:val="24"/>
          <w:szCs w:val="24"/>
        </w:rPr>
        <w:t xml:space="preserve">e/o appaltatore nell’ambito del contratto di appalto/subappalto </w:t>
      </w:r>
    </w:p>
    <w:p w14:paraId="5A951129" w14:textId="77777777" w:rsidR="0041548D" w:rsidRPr="00B273E3" w:rsidRDefault="0041548D" w:rsidP="008D5A6F">
      <w:pPr>
        <w:autoSpaceDE w:val="0"/>
        <w:autoSpaceDN w:val="0"/>
        <w:adjustRightInd w:val="0"/>
        <w:spacing w:after="0" w:line="240" w:lineRule="auto"/>
        <w:jc w:val="both"/>
        <w:rPr>
          <w:rFonts w:ascii="Calibri,Italic" w:hAnsi="Calibri,Italic" w:cs="Calibri,Italic"/>
          <w:i/>
          <w:iCs/>
          <w:color w:val="000000"/>
          <w:sz w:val="20"/>
          <w:szCs w:val="20"/>
        </w:rPr>
      </w:pPr>
      <w:r w:rsidRPr="00B273E3">
        <w:rPr>
          <w:rFonts w:ascii="Calibri,Italic" w:hAnsi="Calibri,Italic" w:cs="Calibri,Italic"/>
          <w:i/>
          <w:iCs/>
          <w:color w:val="000000"/>
          <w:sz w:val="20"/>
          <w:szCs w:val="20"/>
        </w:rPr>
        <w:t xml:space="preserve">(anche per assolvere agli oneri derivanti dalla responsabilità solidale ex art. 29 del </w:t>
      </w:r>
      <w:proofErr w:type="spellStart"/>
      <w:r w:rsidRPr="00B273E3">
        <w:rPr>
          <w:rFonts w:ascii="Calibri,Italic" w:hAnsi="Calibri,Italic" w:cs="Calibri,Italic"/>
          <w:i/>
          <w:iCs/>
          <w:color w:val="000000"/>
          <w:sz w:val="20"/>
          <w:szCs w:val="20"/>
        </w:rPr>
        <w:t>D.Lgs.</w:t>
      </w:r>
      <w:proofErr w:type="spellEnd"/>
      <w:r w:rsidRPr="00B273E3">
        <w:rPr>
          <w:rFonts w:ascii="Calibri,Italic" w:hAnsi="Calibri,Italic" w:cs="Calibri,Italic"/>
          <w:i/>
          <w:iCs/>
          <w:color w:val="000000"/>
          <w:sz w:val="20"/>
          <w:szCs w:val="20"/>
        </w:rPr>
        <w:t xml:space="preserve"> n. 276/2003)</w:t>
      </w:r>
    </w:p>
    <w:p w14:paraId="2F2B17B7" w14:textId="4BF84C57" w:rsidR="0088231E" w:rsidRPr="0041548D" w:rsidRDefault="0088231E" w:rsidP="008D5A6F">
      <w:pPr>
        <w:autoSpaceDE w:val="0"/>
        <w:autoSpaceDN w:val="0"/>
        <w:adjustRightInd w:val="0"/>
        <w:spacing w:before="180" w:after="0" w:line="240" w:lineRule="auto"/>
        <w:rPr>
          <w:rFonts w:ascii="Calibri,Bold" w:hAnsi="Calibri,Bold" w:cs="Calibri,Bold"/>
          <w:b/>
          <w:bCs/>
          <w:color w:val="4F82BE"/>
          <w:sz w:val="24"/>
          <w:szCs w:val="24"/>
        </w:rPr>
      </w:pPr>
      <w:r>
        <w:rPr>
          <w:rFonts w:ascii="Calibri,Bold" w:hAnsi="Calibri,Bold" w:cs="Calibri,Bold"/>
          <w:b/>
          <w:bCs/>
          <w:color w:val="4F82BE"/>
          <w:sz w:val="24"/>
          <w:szCs w:val="24"/>
        </w:rPr>
        <w:t>6</w:t>
      </w:r>
      <w:r w:rsidRPr="0041548D">
        <w:rPr>
          <w:rFonts w:ascii="Calibri,Bold" w:hAnsi="Calibri,Bold" w:cs="Calibri,Bold"/>
          <w:b/>
          <w:bCs/>
          <w:color w:val="4F82BE"/>
          <w:sz w:val="24"/>
          <w:szCs w:val="24"/>
        </w:rPr>
        <w:t xml:space="preserve">. </w:t>
      </w:r>
      <w:r>
        <w:rPr>
          <w:rFonts w:ascii="Calibri,Bold" w:hAnsi="Calibri,Bold" w:cs="Calibri,Bold"/>
          <w:b/>
          <w:bCs/>
          <w:color w:val="4F82BE"/>
          <w:sz w:val="24"/>
          <w:szCs w:val="24"/>
        </w:rPr>
        <w:t>Mancata autorizzazione al trattamento</w:t>
      </w:r>
      <w:r w:rsidRPr="0041548D">
        <w:rPr>
          <w:rFonts w:ascii="Calibri,Bold" w:hAnsi="Calibri,Bold" w:cs="Calibri,Bold"/>
          <w:b/>
          <w:bCs/>
          <w:color w:val="4F82BE"/>
          <w:sz w:val="24"/>
          <w:szCs w:val="24"/>
        </w:rPr>
        <w:t xml:space="preserve"> dei dati</w:t>
      </w:r>
    </w:p>
    <w:p w14:paraId="23399C14" w14:textId="6B8BC795" w:rsidR="0088231E" w:rsidRPr="0041548D" w:rsidRDefault="0088231E" w:rsidP="008D5A6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La mancata autorizzazione al trattamento dei dati personali impedisce di dare corso alle procedure necessarie atte a garantire l’attivazione del rapporto “contrattuale” relativo (ad es. partecipazione a selezioni e bandi di formazione/servizi formativi, partecipazione ad attività formative finanziate da soggetti pubblici e privati, affidamento incarichi alle risorse professionali da coinvolgere).</w:t>
      </w:r>
    </w:p>
    <w:p w14:paraId="1EF2F61E" w14:textId="74F0CDF6" w:rsidR="0041548D" w:rsidRDefault="0088231E" w:rsidP="008D5A6F">
      <w:pPr>
        <w:autoSpaceDE w:val="0"/>
        <w:autoSpaceDN w:val="0"/>
        <w:adjustRightInd w:val="0"/>
        <w:spacing w:before="180" w:after="0" w:line="240" w:lineRule="auto"/>
        <w:rPr>
          <w:rFonts w:ascii="Calibri,Bold" w:hAnsi="Calibri,Bold" w:cs="Calibri,Bold"/>
          <w:b/>
          <w:bCs/>
          <w:color w:val="4F82BE"/>
          <w:sz w:val="24"/>
          <w:szCs w:val="24"/>
        </w:rPr>
      </w:pPr>
      <w:r>
        <w:rPr>
          <w:rFonts w:ascii="Calibri,Bold" w:hAnsi="Calibri,Bold" w:cs="Calibri,Bold"/>
          <w:b/>
          <w:bCs/>
          <w:color w:val="4F82BE"/>
          <w:sz w:val="24"/>
          <w:szCs w:val="24"/>
        </w:rPr>
        <w:t>7</w:t>
      </w:r>
      <w:r w:rsidR="0041548D" w:rsidRPr="0041548D">
        <w:rPr>
          <w:rFonts w:ascii="Calibri,Bold" w:hAnsi="Calibri,Bold" w:cs="Calibri,Bold"/>
          <w:b/>
          <w:bCs/>
          <w:color w:val="4F82BE"/>
          <w:sz w:val="24"/>
          <w:szCs w:val="24"/>
        </w:rPr>
        <w:t>. Diritti di cui agli artt. 15, 16, 17 18, 20, 21 e 22 del R</w:t>
      </w:r>
      <w:r w:rsidR="00071CE5">
        <w:rPr>
          <w:rFonts w:ascii="Calibri,Bold" w:hAnsi="Calibri,Bold" w:cs="Calibri,Bold"/>
          <w:b/>
          <w:bCs/>
          <w:color w:val="4F82BE"/>
          <w:sz w:val="24"/>
          <w:szCs w:val="24"/>
        </w:rPr>
        <w:t>eg</w:t>
      </w:r>
      <w:r w:rsidR="0041548D" w:rsidRPr="0041548D">
        <w:rPr>
          <w:rFonts w:ascii="Calibri,Bold" w:hAnsi="Calibri,Bold" w:cs="Calibri,Bold"/>
          <w:b/>
          <w:bCs/>
          <w:color w:val="4F82BE"/>
          <w:sz w:val="24"/>
          <w:szCs w:val="24"/>
        </w:rPr>
        <w:t>. UE 2016/679</w:t>
      </w:r>
    </w:p>
    <w:p w14:paraId="69D89BB0" w14:textId="77777777" w:rsidR="00B273E3" w:rsidRDefault="00B273E3" w:rsidP="008D5A6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B273E3">
        <w:rPr>
          <w:rFonts w:ascii="Calibri" w:hAnsi="Calibri" w:cs="Calibri"/>
          <w:color w:val="000000"/>
          <w:sz w:val="24"/>
          <w:szCs w:val="24"/>
        </w:rPr>
        <w:t>Art.15 – Diritto di recesso</w:t>
      </w:r>
    </w:p>
    <w:p w14:paraId="35D99105" w14:textId="5C584931" w:rsidR="00FF153A" w:rsidRDefault="00FF153A" w:rsidP="008D5A6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sz w:val="20"/>
          <w:szCs w:val="20"/>
        </w:rPr>
        <w:t>L’interessato ha il diritto di ottenere dal titolare del trattamento la conferma che sia o meno in corso</w:t>
      </w:r>
      <w:r w:rsidR="00477ECA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un trattamento di dati personali che lo riguardano e in tal caso, di ottenere l’accesso ai dati personali e</w:t>
      </w:r>
      <w:r w:rsidR="00477ECA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alle informazioni riguardanti il trattamento</w:t>
      </w:r>
      <w:r w:rsidR="006A5CD2">
        <w:rPr>
          <w:rFonts w:ascii="Calibri" w:hAnsi="Calibri" w:cs="Calibri"/>
          <w:sz w:val="20"/>
          <w:szCs w:val="20"/>
        </w:rPr>
        <w:t>, con eventuale diritto di recesso.</w:t>
      </w:r>
    </w:p>
    <w:p w14:paraId="769D3DBC" w14:textId="77777777" w:rsidR="00B273E3" w:rsidRDefault="00B273E3" w:rsidP="008D5A6F">
      <w:pPr>
        <w:autoSpaceDE w:val="0"/>
        <w:autoSpaceDN w:val="0"/>
        <w:adjustRightInd w:val="0"/>
        <w:spacing w:before="60"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Art.16 – Diritto di rettifica</w:t>
      </w:r>
    </w:p>
    <w:p w14:paraId="09565C19" w14:textId="77777777" w:rsidR="00FF153A" w:rsidRDefault="00FF153A" w:rsidP="008D5A6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sz w:val="20"/>
          <w:szCs w:val="20"/>
        </w:rPr>
        <w:t>L'interessato ha il diritto di ottenere dal titolare del trattamento la rettifica dei dati personali inesatti</w:t>
      </w:r>
      <w:r w:rsidR="00477ECA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che lo riguardano senza ingiustificato ritardo. Tenuto conto delle finalità del trattamento, l'interessato</w:t>
      </w:r>
      <w:r w:rsidR="00477ECA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ha il diritto di ottenere l'integrazione dei dati personali incompleti, anche fornendo una dichiarazione</w:t>
      </w:r>
      <w:r w:rsidR="00477ECA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integrativa.</w:t>
      </w:r>
    </w:p>
    <w:p w14:paraId="5117D5DE" w14:textId="77777777" w:rsidR="00B273E3" w:rsidRDefault="00B273E3" w:rsidP="008D5A6F">
      <w:pPr>
        <w:autoSpaceDE w:val="0"/>
        <w:autoSpaceDN w:val="0"/>
        <w:adjustRightInd w:val="0"/>
        <w:spacing w:before="60"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Art.17 – Diritto alla cancellazione</w:t>
      </w:r>
    </w:p>
    <w:p w14:paraId="1A7474A0" w14:textId="77777777" w:rsidR="00FF153A" w:rsidRDefault="00FF153A" w:rsidP="008D5A6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L'interessato ha il diritto di ottenere dal titolare del trattamento la cancellazione dei dati personali che</w:t>
      </w:r>
      <w:r w:rsidR="00477ECA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lo riguardano senza ingiustificato ritardo e il titolare del trattamento ha l'obbligo di cancellare senza</w:t>
      </w:r>
      <w:r w:rsidR="00477ECA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ingiustificato ritardo i dati personali.</w:t>
      </w:r>
    </w:p>
    <w:p w14:paraId="00AAE2D7" w14:textId="77777777" w:rsidR="00B273E3" w:rsidRDefault="00B273E3" w:rsidP="008D5A6F">
      <w:pPr>
        <w:autoSpaceDE w:val="0"/>
        <w:autoSpaceDN w:val="0"/>
        <w:adjustRightInd w:val="0"/>
        <w:spacing w:before="60"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Art.18 – Diritto di limitazione del trattamento</w:t>
      </w:r>
    </w:p>
    <w:p w14:paraId="36CCF4E0" w14:textId="77777777" w:rsidR="00FF153A" w:rsidRDefault="00FF153A" w:rsidP="008D5A6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L'interessato ha il diritto di ottenere dal titolare del trattamento la limitazione del trattamento quando</w:t>
      </w:r>
      <w:r w:rsidR="00477ECA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ricorre una delle seguenti ipotesi:</w:t>
      </w:r>
    </w:p>
    <w:p w14:paraId="6FDAF3A4" w14:textId="77777777" w:rsidR="00FF153A" w:rsidRDefault="00FF153A" w:rsidP="008D5A6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a) l'interessato contesta l'esattezza dei dati personali, per il periodo necessario al titolare del</w:t>
      </w:r>
      <w:r w:rsidR="00477ECA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trattamento per verificare l'esattezza di tali dati personali;</w:t>
      </w:r>
    </w:p>
    <w:p w14:paraId="3DC1BDB5" w14:textId="77777777" w:rsidR="00FF153A" w:rsidRDefault="00FF153A" w:rsidP="008D5A6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b) il trattamento è illecito e l'interessato si oppone alla cancellazione dei dati personali e chiede</w:t>
      </w:r>
      <w:r w:rsidR="00477ECA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invece che ne sia limitato l'utilizzo;</w:t>
      </w:r>
    </w:p>
    <w:p w14:paraId="4C97AE95" w14:textId="77777777" w:rsidR="00FF153A" w:rsidRDefault="00FF153A" w:rsidP="008D5A6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c) benché il titolare del trattamento non ne abbia più bisogno ai fini del trattamento, i dati personali</w:t>
      </w:r>
      <w:r w:rsidR="00477ECA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sono necessari all'interessato per l'accertamento, l'esercizio o la difesa di un diritto in sede</w:t>
      </w:r>
      <w:r w:rsidR="00477ECA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giudiziaria;</w:t>
      </w:r>
    </w:p>
    <w:p w14:paraId="72115E32" w14:textId="77777777" w:rsidR="00FF153A" w:rsidRDefault="00FF153A" w:rsidP="008D5A6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>d) l'interessato si è opposto al trattamento ai sensi dell'articolo 21, paragrafo 1, in attesa della</w:t>
      </w:r>
      <w:r w:rsidR="00477ECA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verifica in merito all'eventuale prevalenza dei motivi legittimi del titolare del trattamento rispetto</w:t>
      </w:r>
      <w:r w:rsidR="00477ECA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a quelli dell'interessato.</w:t>
      </w:r>
    </w:p>
    <w:p w14:paraId="1F579CBA" w14:textId="77777777" w:rsidR="00B273E3" w:rsidRDefault="00B273E3" w:rsidP="008D5A6F">
      <w:pPr>
        <w:autoSpaceDE w:val="0"/>
        <w:autoSpaceDN w:val="0"/>
        <w:adjustRightInd w:val="0"/>
        <w:spacing w:before="60"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Art. 20 – Diritto alla portabilità dei dati</w:t>
      </w:r>
    </w:p>
    <w:p w14:paraId="7F244915" w14:textId="77777777" w:rsidR="00FF153A" w:rsidRDefault="00FF153A" w:rsidP="008D5A6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L'interessato ha il diritto di ricevere in un formato strutturato, di uso comune e leggibile da dispositivo</w:t>
      </w:r>
      <w:r w:rsidR="00D12F4E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automatico i dati personali che lo riguardano forniti a un titolare del trattamento e ha il diritto di</w:t>
      </w:r>
      <w:r w:rsidR="00D12F4E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trasmettere tali dati a un altro titolare del trattamento senza impedimenti da parte del titolare del</w:t>
      </w:r>
      <w:r w:rsidR="00D12F4E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trattamento cui li ha forniti.</w:t>
      </w:r>
    </w:p>
    <w:p w14:paraId="2E14AFB4" w14:textId="77777777" w:rsidR="00FF153A" w:rsidRDefault="00FF153A" w:rsidP="008D5A6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Nell'esercitare i propri diritti relativamente alla portabilità dei dati a norma del paragrafo 1,</w:t>
      </w:r>
      <w:r w:rsidR="00D12F4E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l'interessato ha il diritto di ottenere la trasmissione diretta dei dati personali da un titolare del</w:t>
      </w:r>
      <w:r w:rsidR="00D12F4E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trattamento all'altro, se tecnicamente fattibile.</w:t>
      </w:r>
    </w:p>
    <w:p w14:paraId="6AA556A4" w14:textId="77777777" w:rsidR="00B273E3" w:rsidRDefault="00B273E3" w:rsidP="008D5A6F">
      <w:pPr>
        <w:autoSpaceDE w:val="0"/>
        <w:autoSpaceDN w:val="0"/>
        <w:adjustRightInd w:val="0"/>
        <w:spacing w:before="60"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Art.21 – Diritto di opposizione</w:t>
      </w:r>
    </w:p>
    <w:p w14:paraId="63F9D201" w14:textId="55231FD4" w:rsidR="00FF153A" w:rsidRDefault="00FF153A" w:rsidP="008D5A6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L'interessato ha il diritto di opporsi in qualsiasi momento, per motivi connessi alla sua situazione</w:t>
      </w:r>
      <w:r w:rsidR="00D12F4E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particolare, al trattamento dei dati personali che lo riguardano ai sensi dell'articolo 6, paragrafo 1,</w:t>
      </w:r>
      <w:r w:rsidR="00D12F4E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lettere e) o f), compresa la profilazione sulla base di tali disposizioni.</w:t>
      </w:r>
    </w:p>
    <w:p w14:paraId="01FA56F2" w14:textId="77777777" w:rsidR="00B273E3" w:rsidRDefault="00B273E3" w:rsidP="008D5A6F">
      <w:pPr>
        <w:autoSpaceDE w:val="0"/>
        <w:autoSpaceDN w:val="0"/>
        <w:adjustRightInd w:val="0"/>
        <w:spacing w:before="60"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Art.22 – Diritto di non essere sottoposto a processo decisionale automatizzato, compresa la profilazione</w:t>
      </w:r>
    </w:p>
    <w:p w14:paraId="7BE62893" w14:textId="77777777" w:rsidR="00FF153A" w:rsidRDefault="00FF153A" w:rsidP="008D5A6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sz w:val="20"/>
          <w:szCs w:val="20"/>
        </w:rPr>
        <w:t>L'interessato ha il diritto di non essere sottoposto a una decisione basata unicamente sul trattamento</w:t>
      </w:r>
      <w:r w:rsidR="00D12F4E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automatizzato, compresa la profilazione, che produca effetti giuridici che lo riguardano o che incida in</w:t>
      </w:r>
      <w:r w:rsidR="00D12F4E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modo analogo significativamente sulla sua persona.</w:t>
      </w:r>
    </w:p>
    <w:p w14:paraId="3392A817" w14:textId="6FAE62D1" w:rsidR="0041548D" w:rsidRDefault="0041548D" w:rsidP="008D5A6F">
      <w:pPr>
        <w:autoSpaceDE w:val="0"/>
        <w:autoSpaceDN w:val="0"/>
        <w:adjustRightInd w:val="0"/>
        <w:spacing w:before="240"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41548D">
        <w:rPr>
          <w:rFonts w:ascii="Calibri" w:hAnsi="Calibri" w:cs="Calibri"/>
          <w:color w:val="000000"/>
          <w:sz w:val="24"/>
          <w:szCs w:val="24"/>
        </w:rPr>
        <w:t>La informiamo che in qualità di interessato ha</w:t>
      </w:r>
      <w:r w:rsidR="00D12F4E">
        <w:rPr>
          <w:rFonts w:ascii="Calibri" w:hAnsi="Calibri" w:cs="Calibri"/>
          <w:color w:val="000000"/>
          <w:sz w:val="24"/>
          <w:szCs w:val="24"/>
        </w:rPr>
        <w:t>,</w:t>
      </w:r>
      <w:r w:rsidRPr="0041548D">
        <w:rPr>
          <w:rFonts w:ascii="Calibri" w:hAnsi="Calibri" w:cs="Calibri"/>
          <w:color w:val="000000"/>
          <w:sz w:val="24"/>
          <w:szCs w:val="24"/>
        </w:rPr>
        <w:t xml:space="preserve"> oltre il diritto di proporre reclamo all’Autorità di</w:t>
      </w:r>
      <w:r w:rsidR="00D12F4E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1548D">
        <w:rPr>
          <w:rFonts w:ascii="Calibri" w:hAnsi="Calibri" w:cs="Calibri"/>
          <w:color w:val="000000"/>
          <w:sz w:val="24"/>
          <w:szCs w:val="24"/>
        </w:rPr>
        <w:t xml:space="preserve">controllo, i diritti </w:t>
      </w:r>
      <w:r w:rsidR="006A5CD2">
        <w:rPr>
          <w:rFonts w:ascii="Calibri" w:hAnsi="Calibri" w:cs="Calibri"/>
          <w:color w:val="000000"/>
          <w:sz w:val="24"/>
          <w:szCs w:val="24"/>
        </w:rPr>
        <w:t>su</w:t>
      </w:r>
      <w:r w:rsidRPr="0041548D">
        <w:rPr>
          <w:rFonts w:ascii="Calibri" w:hAnsi="Calibri" w:cs="Calibri"/>
          <w:color w:val="000000"/>
          <w:sz w:val="24"/>
          <w:szCs w:val="24"/>
        </w:rPr>
        <w:t xml:space="preserve"> elencati</w:t>
      </w:r>
      <w:r w:rsidR="006A5CD2">
        <w:rPr>
          <w:rFonts w:ascii="Calibri" w:hAnsi="Calibri" w:cs="Calibri"/>
          <w:color w:val="000000"/>
          <w:sz w:val="24"/>
          <w:szCs w:val="24"/>
        </w:rPr>
        <w:t xml:space="preserve"> al </w:t>
      </w:r>
      <w:r w:rsidR="006A5CD2" w:rsidRPr="000B42CC">
        <w:rPr>
          <w:rFonts w:ascii="Calibri" w:hAnsi="Calibri" w:cs="Calibri"/>
          <w:b/>
          <w:bCs/>
          <w:color w:val="000000"/>
          <w:sz w:val="24"/>
          <w:szCs w:val="24"/>
        </w:rPr>
        <w:t xml:space="preserve">punto </w:t>
      </w:r>
      <w:r w:rsidR="0088231E" w:rsidRPr="000B42CC">
        <w:rPr>
          <w:rFonts w:ascii="Calibri" w:hAnsi="Calibri" w:cs="Calibri"/>
          <w:b/>
          <w:bCs/>
          <w:color w:val="000000"/>
          <w:sz w:val="24"/>
          <w:szCs w:val="24"/>
        </w:rPr>
        <w:t>7</w:t>
      </w:r>
      <w:r w:rsidRPr="0041548D">
        <w:rPr>
          <w:rFonts w:ascii="Calibri" w:hAnsi="Calibri" w:cs="Calibri"/>
          <w:color w:val="000000"/>
          <w:sz w:val="24"/>
          <w:szCs w:val="24"/>
        </w:rPr>
        <w:t>, che potrà far valere rivolgendo apposita richiesta al Titolare del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1548D">
        <w:rPr>
          <w:rFonts w:ascii="Calibri" w:hAnsi="Calibri" w:cs="Calibri"/>
          <w:color w:val="000000"/>
          <w:sz w:val="24"/>
          <w:szCs w:val="24"/>
        </w:rPr>
        <w:t xml:space="preserve">trattamento e/o al responsabile del trattamento, come indicati al </w:t>
      </w:r>
      <w:r w:rsidRPr="000B42CC">
        <w:rPr>
          <w:rFonts w:ascii="Calibri" w:hAnsi="Calibri" w:cs="Calibri"/>
          <w:b/>
          <w:bCs/>
          <w:color w:val="000000"/>
          <w:sz w:val="24"/>
          <w:szCs w:val="24"/>
        </w:rPr>
        <w:t>punto 1</w:t>
      </w:r>
      <w:r w:rsidRPr="0041548D">
        <w:rPr>
          <w:rFonts w:ascii="Calibri" w:hAnsi="Calibri" w:cs="Calibri"/>
          <w:color w:val="000000"/>
          <w:sz w:val="24"/>
          <w:szCs w:val="24"/>
        </w:rPr>
        <w:t>.</w:t>
      </w:r>
    </w:p>
    <w:p w14:paraId="764241AC" w14:textId="6EFEFDBB" w:rsidR="00B273E3" w:rsidRDefault="00B273E3" w:rsidP="008D5A6F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Può esercitare i Suoi diritti con richiesta scritta inviata all’indirizzo postale della sede legale o </w:t>
      </w:r>
      <w:r w:rsidR="006A5CD2">
        <w:rPr>
          <w:rFonts w:ascii="Calibri" w:hAnsi="Calibri" w:cs="Calibri"/>
          <w:color w:val="000000"/>
          <w:sz w:val="24"/>
          <w:szCs w:val="24"/>
        </w:rPr>
        <w:t xml:space="preserve">agli </w:t>
      </w:r>
      <w:r>
        <w:rPr>
          <w:rFonts w:ascii="Calibri" w:hAnsi="Calibri" w:cs="Calibri"/>
          <w:color w:val="000000"/>
          <w:sz w:val="24"/>
          <w:szCs w:val="24"/>
        </w:rPr>
        <w:t>indirizz</w:t>
      </w:r>
      <w:r w:rsidR="006A5CD2">
        <w:rPr>
          <w:rFonts w:ascii="Calibri" w:hAnsi="Calibri" w:cs="Calibri"/>
          <w:color w:val="000000"/>
          <w:sz w:val="24"/>
          <w:szCs w:val="24"/>
        </w:rPr>
        <w:t>i</w:t>
      </w:r>
      <w:r>
        <w:rPr>
          <w:rFonts w:ascii="Calibri" w:hAnsi="Calibri" w:cs="Calibri"/>
          <w:color w:val="000000"/>
          <w:sz w:val="24"/>
          <w:szCs w:val="24"/>
        </w:rPr>
        <w:t xml:space="preserve"> mail </w:t>
      </w:r>
      <w:r w:rsidR="006A5CD2">
        <w:rPr>
          <w:rFonts w:ascii="Calibri" w:hAnsi="Calibri" w:cs="Calibri"/>
          <w:b/>
          <w:color w:val="000000"/>
          <w:sz w:val="24"/>
          <w:szCs w:val="24"/>
        </w:rPr>
        <w:t>di cui al punto 1</w:t>
      </w:r>
    </w:p>
    <w:p w14:paraId="79A96B07" w14:textId="39006D4B" w:rsidR="00B273E3" w:rsidRDefault="00B273E3" w:rsidP="00E5345E">
      <w:pPr>
        <w:autoSpaceDE w:val="0"/>
        <w:autoSpaceDN w:val="0"/>
        <w:adjustRightInd w:val="0"/>
        <w:spacing w:before="240"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Io sottoscritto/a dichiaro di aver ricevuto l’informativa che precede.</w:t>
      </w:r>
    </w:p>
    <w:tbl>
      <w:tblPr>
        <w:tblStyle w:val="Grigliatabella"/>
        <w:tblW w:w="10031" w:type="dxa"/>
        <w:tblLook w:val="04A0" w:firstRow="1" w:lastRow="0" w:firstColumn="1" w:lastColumn="0" w:noHBand="0" w:noVBand="1"/>
      </w:tblPr>
      <w:tblGrid>
        <w:gridCol w:w="2943"/>
        <w:gridCol w:w="3402"/>
        <w:gridCol w:w="3686"/>
      </w:tblGrid>
      <w:tr w:rsidR="006A5CD2" w14:paraId="5B8275FC" w14:textId="77777777" w:rsidTr="00F43983">
        <w:tc>
          <w:tcPr>
            <w:tcW w:w="2943" w:type="dxa"/>
            <w:vAlign w:val="center"/>
          </w:tcPr>
          <w:p w14:paraId="72FE017C" w14:textId="1247A105" w:rsidR="006A5CD2" w:rsidRDefault="006A5CD2" w:rsidP="008D5A6F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Luogo e data</w:t>
            </w:r>
          </w:p>
        </w:tc>
        <w:tc>
          <w:tcPr>
            <w:tcW w:w="3402" w:type="dxa"/>
            <w:vAlign w:val="center"/>
          </w:tcPr>
          <w:p w14:paraId="158BE3DE" w14:textId="54D9ABDE" w:rsidR="006A5CD2" w:rsidRDefault="006A5CD2" w:rsidP="008D5A6F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Il Titolare del trattamento</w:t>
            </w:r>
          </w:p>
        </w:tc>
        <w:tc>
          <w:tcPr>
            <w:tcW w:w="3686" w:type="dxa"/>
            <w:vAlign w:val="center"/>
          </w:tcPr>
          <w:p w14:paraId="1E5B3462" w14:textId="77777777" w:rsidR="006A5CD2" w:rsidRDefault="006A5CD2" w:rsidP="008D5A6F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Per presa visione</w:t>
            </w:r>
          </w:p>
          <w:p w14:paraId="32B16BD4" w14:textId="7EF076B0" w:rsidR="006A5CD2" w:rsidRDefault="006A5CD2" w:rsidP="008D5A6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L’interessato</w:t>
            </w:r>
          </w:p>
        </w:tc>
      </w:tr>
      <w:tr w:rsidR="006A5CD2" w14:paraId="4F67D5D2" w14:textId="77777777" w:rsidTr="00D91CF8">
        <w:trPr>
          <w:trHeight w:val="1134"/>
        </w:trPr>
        <w:tc>
          <w:tcPr>
            <w:tcW w:w="2943" w:type="dxa"/>
          </w:tcPr>
          <w:p w14:paraId="36F539CF" w14:textId="77777777" w:rsidR="006A5CD2" w:rsidRDefault="006A5CD2" w:rsidP="008D5A6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78B79E4D" w14:textId="77C3B03A" w:rsidR="006A5CD2" w:rsidRDefault="006A5CD2" w:rsidP="00D91CF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CD9A3A4" w14:textId="77777777" w:rsidR="006A5CD2" w:rsidRDefault="006A5CD2" w:rsidP="008D5A6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14:paraId="3740E396" w14:textId="227DBD73" w:rsidR="00F43983" w:rsidRDefault="00F43983" w:rsidP="008D5A6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4B221F47" w14:textId="77777777" w:rsidR="005525A4" w:rsidRPr="005525A4" w:rsidRDefault="005525A4" w:rsidP="008D5A6F">
      <w:pPr>
        <w:autoSpaceDE w:val="0"/>
        <w:autoSpaceDN w:val="0"/>
        <w:adjustRightInd w:val="0"/>
        <w:spacing w:before="180" w:after="0" w:line="240" w:lineRule="auto"/>
        <w:rPr>
          <w:rFonts w:ascii="Calibri,Bold" w:hAnsi="Calibri,Bold" w:cs="Calibri,Bold"/>
          <w:b/>
          <w:bCs/>
          <w:color w:val="4F82BE"/>
          <w:sz w:val="24"/>
          <w:szCs w:val="24"/>
        </w:rPr>
      </w:pPr>
      <w:r w:rsidRPr="005525A4">
        <w:rPr>
          <w:rFonts w:ascii="Calibri,Bold" w:hAnsi="Calibri,Bold" w:cs="Calibri,Bold"/>
          <w:b/>
          <w:bCs/>
          <w:color w:val="4F82BE"/>
          <w:sz w:val="24"/>
          <w:szCs w:val="24"/>
        </w:rPr>
        <w:t>CONSENSO AL TRATTAMENTO DEI DATI PERSONALI REGOLAMENTO (UE) 2016/679</w:t>
      </w:r>
    </w:p>
    <w:p w14:paraId="7716BCBC" w14:textId="7D432E3C" w:rsidR="005525A4" w:rsidRPr="005525A4" w:rsidRDefault="005525A4" w:rsidP="008D5A6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5525A4">
        <w:rPr>
          <w:rFonts w:ascii="Calibri" w:hAnsi="Calibri" w:cs="Calibri"/>
          <w:color w:val="000000"/>
          <w:sz w:val="24"/>
          <w:szCs w:val="24"/>
        </w:rPr>
        <w:t>Il sottoscritto ………………</w:t>
      </w:r>
      <w:r w:rsidR="006E0E75">
        <w:rPr>
          <w:rFonts w:ascii="Calibri" w:hAnsi="Calibri" w:cs="Calibri"/>
          <w:color w:val="000000"/>
          <w:sz w:val="24"/>
          <w:szCs w:val="24"/>
        </w:rPr>
        <w:t>……………………………</w:t>
      </w:r>
      <w:proofErr w:type="gramStart"/>
      <w:r w:rsidR="006E0E75">
        <w:rPr>
          <w:rFonts w:ascii="Calibri" w:hAnsi="Calibri" w:cs="Calibri"/>
          <w:color w:val="000000"/>
          <w:sz w:val="24"/>
          <w:szCs w:val="24"/>
        </w:rPr>
        <w:t>…….</w:t>
      </w:r>
      <w:proofErr w:type="gramEnd"/>
      <w:r w:rsidRPr="005525A4">
        <w:rPr>
          <w:rFonts w:ascii="Calibri" w:hAnsi="Calibri" w:cs="Calibri"/>
          <w:color w:val="000000"/>
          <w:sz w:val="24"/>
          <w:szCs w:val="24"/>
        </w:rPr>
        <w:t>………………</w:t>
      </w:r>
      <w:r w:rsidR="00157D1C">
        <w:rPr>
          <w:rFonts w:ascii="Calibri" w:hAnsi="Calibri" w:cs="Calibri"/>
          <w:color w:val="000000"/>
          <w:sz w:val="24"/>
          <w:szCs w:val="24"/>
        </w:rPr>
        <w:t>……………..</w:t>
      </w:r>
      <w:r>
        <w:rPr>
          <w:rFonts w:ascii="Calibri" w:hAnsi="Calibri" w:cs="Calibri"/>
          <w:color w:val="000000"/>
          <w:sz w:val="24"/>
          <w:szCs w:val="24"/>
        </w:rPr>
        <w:t>……..</w:t>
      </w:r>
      <w:r w:rsidRPr="005525A4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0A6607">
        <w:rPr>
          <w:rFonts w:ascii="Calibri" w:hAnsi="Calibri" w:cs="Calibri"/>
          <w:color w:val="000000"/>
          <w:sz w:val="24"/>
          <w:szCs w:val="24"/>
        </w:rPr>
        <w:t xml:space="preserve">codice fiscale ………………………………………………….…………. </w:t>
      </w:r>
      <w:r w:rsidRPr="005525A4">
        <w:rPr>
          <w:rFonts w:ascii="Calibri" w:hAnsi="Calibri" w:cs="Calibri"/>
          <w:color w:val="000000"/>
          <w:sz w:val="24"/>
          <w:szCs w:val="24"/>
        </w:rPr>
        <w:t>dichiara di avere ricevuto le informazioni di cui all’art. 13 del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5525A4">
        <w:rPr>
          <w:rFonts w:ascii="Calibri" w:hAnsi="Calibri" w:cs="Calibri"/>
          <w:color w:val="000000"/>
          <w:sz w:val="24"/>
          <w:szCs w:val="24"/>
        </w:rPr>
        <w:t>Regolamento UE 2016/679, in particolare riguardo ai diritti riconosciuti dal Regolamento UE 2016/679 e di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5525A4">
        <w:rPr>
          <w:rFonts w:ascii="Calibri" w:hAnsi="Calibri" w:cs="Calibri"/>
          <w:color w:val="000000"/>
          <w:sz w:val="24"/>
          <w:szCs w:val="24"/>
        </w:rPr>
        <w:t>acconsentire, ai sensi e per gli effetti dell’art. 7 e ss. del Regolamento, al trattamento dei dati personali,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5525A4">
        <w:rPr>
          <w:rFonts w:ascii="Calibri" w:hAnsi="Calibri" w:cs="Calibri"/>
          <w:color w:val="000000"/>
          <w:sz w:val="24"/>
          <w:szCs w:val="24"/>
        </w:rPr>
        <w:t>anche particolari, con le modalità e per le finalità indicate nella informativa stessa, comunque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5525A4">
        <w:rPr>
          <w:rFonts w:ascii="Calibri" w:hAnsi="Calibri" w:cs="Calibri"/>
          <w:color w:val="000000"/>
          <w:sz w:val="24"/>
          <w:szCs w:val="24"/>
        </w:rPr>
        <w:t xml:space="preserve">strettamente connesse e strumentali alla gestione delle finalità di cui al </w:t>
      </w:r>
      <w:r w:rsidRPr="000B42CC">
        <w:rPr>
          <w:rFonts w:ascii="Calibri" w:hAnsi="Calibri" w:cs="Calibri"/>
          <w:b/>
          <w:bCs/>
          <w:color w:val="000000"/>
          <w:sz w:val="24"/>
          <w:szCs w:val="24"/>
        </w:rPr>
        <w:t>punto 2</w:t>
      </w:r>
      <w:r w:rsidRPr="005525A4">
        <w:rPr>
          <w:rFonts w:ascii="Calibri" w:hAnsi="Calibri" w:cs="Calibri"/>
          <w:color w:val="000000"/>
          <w:sz w:val="24"/>
          <w:szCs w:val="24"/>
        </w:rPr>
        <w:t xml:space="preserve"> dell’informativa</w:t>
      </w:r>
      <w:r w:rsidR="00B70E25">
        <w:rPr>
          <w:rFonts w:ascii="Calibri" w:hAnsi="Calibri" w:cs="Calibri"/>
          <w:color w:val="000000"/>
          <w:sz w:val="24"/>
          <w:szCs w:val="24"/>
        </w:rPr>
        <w:t>, compresa anche la comunicazione ad Enti pubblici e privati per le finalità di cui alla presente informativa.</w:t>
      </w:r>
    </w:p>
    <w:p w14:paraId="3E535F40" w14:textId="77777777" w:rsidR="00D12F4E" w:rsidRDefault="00D12F4E" w:rsidP="008D5A6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tbl>
      <w:tblPr>
        <w:tblStyle w:val="Grigliatabella"/>
        <w:tblW w:w="9180" w:type="dxa"/>
        <w:tblLook w:val="04A0" w:firstRow="1" w:lastRow="0" w:firstColumn="1" w:lastColumn="0" w:noHBand="0" w:noVBand="1"/>
      </w:tblPr>
      <w:tblGrid>
        <w:gridCol w:w="3369"/>
        <w:gridCol w:w="5811"/>
      </w:tblGrid>
      <w:tr w:rsidR="006E0E75" w14:paraId="36D7FB5E" w14:textId="77777777" w:rsidTr="006E0E75">
        <w:tc>
          <w:tcPr>
            <w:tcW w:w="3369" w:type="dxa"/>
            <w:vAlign w:val="center"/>
          </w:tcPr>
          <w:p w14:paraId="4E4F8EDA" w14:textId="77777777" w:rsidR="006E0E75" w:rsidRDefault="006E0E75" w:rsidP="008D5A6F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Luogo e data</w:t>
            </w:r>
          </w:p>
        </w:tc>
        <w:tc>
          <w:tcPr>
            <w:tcW w:w="5811" w:type="dxa"/>
            <w:vAlign w:val="center"/>
          </w:tcPr>
          <w:p w14:paraId="65C783C5" w14:textId="127B7A87" w:rsidR="006E0E75" w:rsidRDefault="006E0E75" w:rsidP="008D5A6F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Firma</w:t>
            </w:r>
          </w:p>
          <w:p w14:paraId="3216FC40" w14:textId="77777777" w:rsidR="006E0E75" w:rsidRDefault="006E0E75" w:rsidP="008D5A6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L’interessato</w:t>
            </w:r>
          </w:p>
        </w:tc>
      </w:tr>
      <w:tr w:rsidR="006E0E75" w14:paraId="1CA02474" w14:textId="77777777" w:rsidTr="006E0E75">
        <w:tc>
          <w:tcPr>
            <w:tcW w:w="3369" w:type="dxa"/>
          </w:tcPr>
          <w:p w14:paraId="16D31001" w14:textId="77777777" w:rsidR="006E0E75" w:rsidRDefault="006E0E75" w:rsidP="008D5A6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</w:tcPr>
          <w:p w14:paraId="0838F064" w14:textId="77777777" w:rsidR="006E0E75" w:rsidRDefault="006E0E75" w:rsidP="008D5A6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14:paraId="0B6AD5FE" w14:textId="77777777" w:rsidR="006E0E75" w:rsidRDefault="006E0E75" w:rsidP="008D5A6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46A32BF0" w14:textId="77777777" w:rsidR="006E0E75" w:rsidRDefault="006E0E75" w:rsidP="008D5A6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768A7BE7" w14:textId="77777777" w:rsidR="005525A4" w:rsidRPr="005525A4" w:rsidRDefault="005525A4" w:rsidP="008D5A6F">
      <w:pPr>
        <w:autoSpaceDE w:val="0"/>
        <w:autoSpaceDN w:val="0"/>
        <w:adjustRightInd w:val="0"/>
        <w:spacing w:before="180" w:after="0" w:line="240" w:lineRule="auto"/>
        <w:rPr>
          <w:rFonts w:ascii="Calibri,Bold" w:hAnsi="Calibri,Bold" w:cs="Calibri,Bold"/>
          <w:b/>
          <w:bCs/>
          <w:color w:val="4F82BE"/>
          <w:sz w:val="24"/>
          <w:szCs w:val="24"/>
        </w:rPr>
      </w:pPr>
      <w:r w:rsidRPr="005525A4">
        <w:rPr>
          <w:rFonts w:ascii="Calibri,Bold" w:hAnsi="Calibri,Bold" w:cs="Calibri,Bold"/>
          <w:b/>
          <w:bCs/>
          <w:color w:val="4F82BE"/>
          <w:sz w:val="24"/>
          <w:szCs w:val="24"/>
        </w:rPr>
        <w:t>Revoca del consenso al trattamento</w:t>
      </w:r>
    </w:p>
    <w:p w14:paraId="39C042DB" w14:textId="42D6D441" w:rsidR="005525A4" w:rsidRDefault="005525A4" w:rsidP="008D5A6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5525A4">
        <w:rPr>
          <w:rFonts w:ascii="Calibri" w:hAnsi="Calibri" w:cs="Calibri"/>
          <w:color w:val="000000"/>
          <w:sz w:val="24"/>
          <w:szCs w:val="24"/>
        </w:rPr>
        <w:t>Si ricorda che, ai sensi dell’art. 7 del Regolamento, è riconosciuta la facoltà di revocare per iscritto il</w:t>
      </w:r>
      <w:r w:rsidR="005C30E0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5525A4">
        <w:rPr>
          <w:rFonts w:ascii="Calibri" w:hAnsi="Calibri" w:cs="Calibri"/>
          <w:color w:val="000000"/>
          <w:sz w:val="24"/>
          <w:szCs w:val="24"/>
        </w:rPr>
        <w:t>consenso al trattamento dei dati personali.</w:t>
      </w:r>
    </w:p>
    <w:p w14:paraId="469992D6" w14:textId="5EEDDC95" w:rsidR="00056FBB" w:rsidRPr="005525A4" w:rsidRDefault="00056FBB" w:rsidP="008D5A6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Può esercitare tale diritto con richiesta scritta inviata all’indirizzo postale della sede legale o agli indirizzi mail </w:t>
      </w:r>
      <w:r>
        <w:rPr>
          <w:rFonts w:ascii="Calibri" w:hAnsi="Calibri" w:cs="Calibri"/>
          <w:b/>
          <w:color w:val="000000"/>
          <w:sz w:val="24"/>
          <w:szCs w:val="24"/>
        </w:rPr>
        <w:t>di cui al punto 1</w:t>
      </w:r>
      <w:r w:rsidR="006E0E75">
        <w:rPr>
          <w:rFonts w:ascii="Calibri" w:hAnsi="Calibri" w:cs="Calibri"/>
          <w:b/>
          <w:color w:val="000000"/>
          <w:sz w:val="24"/>
          <w:szCs w:val="24"/>
        </w:rPr>
        <w:t>.</w:t>
      </w:r>
    </w:p>
    <w:sectPr w:rsidR="00056FBB" w:rsidRPr="005525A4" w:rsidSect="007F321B">
      <w:headerReference w:type="default" r:id="rId11"/>
      <w:footerReference w:type="default" r:id="rId12"/>
      <w:pgSz w:w="11906" w:h="16838" w:code="9"/>
      <w:pgMar w:top="1134" w:right="1134" w:bottom="1134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01C514" w14:textId="77777777" w:rsidR="002267B1" w:rsidRDefault="002267B1" w:rsidP="00071ABA">
      <w:pPr>
        <w:spacing w:after="0" w:line="240" w:lineRule="auto"/>
      </w:pPr>
      <w:r>
        <w:separator/>
      </w:r>
    </w:p>
  </w:endnote>
  <w:endnote w:type="continuationSeparator" w:id="0">
    <w:p w14:paraId="0D810C9A" w14:textId="77777777" w:rsidR="002267B1" w:rsidRDefault="002267B1" w:rsidP="00071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,Bold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2FE8E4" w14:textId="77777777" w:rsidR="006D15EA" w:rsidRPr="00AE3945" w:rsidRDefault="006D15EA" w:rsidP="006D15EA">
    <w:pPr>
      <w:pBdr>
        <w:top w:val="single" w:sz="4" w:space="1" w:color="auto"/>
      </w:pBdr>
      <w:spacing w:after="0" w:line="240" w:lineRule="auto"/>
      <w:jc w:val="center"/>
      <w:rPr>
        <w:b/>
        <w:sz w:val="20"/>
      </w:rPr>
    </w:pPr>
    <w:r w:rsidRPr="00AE3945">
      <w:rPr>
        <w:b/>
        <w:sz w:val="20"/>
      </w:rPr>
      <w:t>PENTA Ingegneria Sistemi Tecnologie S.n.c.</w:t>
    </w:r>
  </w:p>
  <w:p w14:paraId="4D066578" w14:textId="77777777" w:rsidR="006D15EA" w:rsidRPr="00AE3945" w:rsidRDefault="006D15EA" w:rsidP="006D15EA">
    <w:pPr>
      <w:pBdr>
        <w:top w:val="single" w:sz="4" w:space="1" w:color="auto"/>
      </w:pBdr>
      <w:spacing w:after="0" w:line="240" w:lineRule="auto"/>
      <w:jc w:val="center"/>
      <w:rPr>
        <w:b/>
        <w:sz w:val="18"/>
      </w:rPr>
    </w:pPr>
    <w:r w:rsidRPr="00AE3945">
      <w:rPr>
        <w:b/>
        <w:sz w:val="18"/>
      </w:rPr>
      <w:t>via Pasquale Calvi, 2/h - 90139 Palermo - Tel.: 0916118637 - Fax 0916129452 - E-mail: info@pentaingegneria.it</w:t>
    </w:r>
  </w:p>
  <w:p w14:paraId="13EFF32C" w14:textId="10282A72" w:rsidR="00071ABA" w:rsidRPr="006D15EA" w:rsidRDefault="006D15EA" w:rsidP="006D15EA">
    <w:pPr>
      <w:pStyle w:val="Pidipagina"/>
      <w:pBdr>
        <w:top w:val="single" w:sz="4" w:space="1" w:color="auto"/>
      </w:pBdr>
      <w:jc w:val="center"/>
    </w:pPr>
    <w:r w:rsidRPr="00AE3945">
      <w:rPr>
        <w:b/>
        <w:sz w:val="18"/>
      </w:rPr>
      <w:t>via Rocca di Fiori, 1/b - 92019 Sciacca (AG) - Telefax 0925 87009</w:t>
    </w:r>
    <w:r>
      <w:rPr>
        <w:b/>
        <w:sz w:val="18"/>
      </w:rPr>
      <w:t>–</w:t>
    </w:r>
    <w:proofErr w:type="spellStart"/>
    <w:r>
      <w:rPr>
        <w:b/>
        <w:sz w:val="18"/>
      </w:rPr>
      <w:t>Pec</w:t>
    </w:r>
    <w:proofErr w:type="spellEnd"/>
    <w:r>
      <w:rPr>
        <w:b/>
        <w:sz w:val="18"/>
      </w:rPr>
      <w:t>: info@pec.pentaingegneria.it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F2FE8E" w14:textId="77777777" w:rsidR="002267B1" w:rsidRDefault="002267B1" w:rsidP="00071ABA">
      <w:pPr>
        <w:spacing w:after="0" w:line="240" w:lineRule="auto"/>
      </w:pPr>
      <w:r>
        <w:separator/>
      </w:r>
    </w:p>
  </w:footnote>
  <w:footnote w:type="continuationSeparator" w:id="0">
    <w:p w14:paraId="3484D499" w14:textId="77777777" w:rsidR="002267B1" w:rsidRDefault="002267B1" w:rsidP="00071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52FA5" w14:textId="5E8F9798" w:rsidR="00071ABA" w:rsidRDefault="006D15EA" w:rsidP="00071ABA">
    <w:pPr>
      <w:pStyle w:val="Intestazione"/>
      <w:rPr>
        <w:sz w:val="16"/>
        <w:szCs w:val="16"/>
      </w:rPr>
    </w:pPr>
    <w:r>
      <w:rPr>
        <w:b/>
        <w:noProof/>
      </w:rPr>
      <w:drawing>
        <wp:inline distT="0" distB="0" distL="0" distR="0" wp14:anchorId="45B78ECA" wp14:editId="2DEDBCCB">
          <wp:extent cx="2438400" cy="977900"/>
          <wp:effectExtent l="0" t="0" r="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977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53646"/>
    <w:multiLevelType w:val="hybridMultilevel"/>
    <w:tmpl w:val="5CB26B7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073AE"/>
    <w:multiLevelType w:val="hybridMultilevel"/>
    <w:tmpl w:val="E474E93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466941"/>
    <w:multiLevelType w:val="hybridMultilevel"/>
    <w:tmpl w:val="B7F815E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proofState w:spelling="clean" w:grammar="clean"/>
  <w:defaultTabStop w:val="708"/>
  <w:hyphenationZone w:val="283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4324"/>
    <w:rsid w:val="00056FBB"/>
    <w:rsid w:val="00071ABA"/>
    <w:rsid w:val="00071CE5"/>
    <w:rsid w:val="00085A1F"/>
    <w:rsid w:val="000A6607"/>
    <w:rsid w:val="000B42CC"/>
    <w:rsid w:val="00157D1C"/>
    <w:rsid w:val="001A148E"/>
    <w:rsid w:val="001A441D"/>
    <w:rsid w:val="001A4A9E"/>
    <w:rsid w:val="001A6D4A"/>
    <w:rsid w:val="001E7EBB"/>
    <w:rsid w:val="002267B1"/>
    <w:rsid w:val="00337B5E"/>
    <w:rsid w:val="0041548D"/>
    <w:rsid w:val="0044696E"/>
    <w:rsid w:val="004642B9"/>
    <w:rsid w:val="00477ECA"/>
    <w:rsid w:val="004E1280"/>
    <w:rsid w:val="005525A4"/>
    <w:rsid w:val="005B3524"/>
    <w:rsid w:val="005C30E0"/>
    <w:rsid w:val="006A5CD2"/>
    <w:rsid w:val="006B44ED"/>
    <w:rsid w:val="006C4693"/>
    <w:rsid w:val="006D15EA"/>
    <w:rsid w:val="006E0E75"/>
    <w:rsid w:val="0070155D"/>
    <w:rsid w:val="00730E36"/>
    <w:rsid w:val="007F321B"/>
    <w:rsid w:val="0088231E"/>
    <w:rsid w:val="008D5A6F"/>
    <w:rsid w:val="008D6339"/>
    <w:rsid w:val="0097189E"/>
    <w:rsid w:val="0098300A"/>
    <w:rsid w:val="00A15104"/>
    <w:rsid w:val="00A91C55"/>
    <w:rsid w:val="00AA2A64"/>
    <w:rsid w:val="00AC7EF1"/>
    <w:rsid w:val="00B06343"/>
    <w:rsid w:val="00B273E3"/>
    <w:rsid w:val="00B70E25"/>
    <w:rsid w:val="00C238E4"/>
    <w:rsid w:val="00C7077C"/>
    <w:rsid w:val="00C83150"/>
    <w:rsid w:val="00D12F4E"/>
    <w:rsid w:val="00D2612B"/>
    <w:rsid w:val="00D57054"/>
    <w:rsid w:val="00D91CF8"/>
    <w:rsid w:val="00DB043B"/>
    <w:rsid w:val="00DE0415"/>
    <w:rsid w:val="00DF417A"/>
    <w:rsid w:val="00E10C41"/>
    <w:rsid w:val="00E5345E"/>
    <w:rsid w:val="00E703BC"/>
    <w:rsid w:val="00EB4324"/>
    <w:rsid w:val="00ED0B60"/>
    <w:rsid w:val="00F43983"/>
    <w:rsid w:val="00FA2DB4"/>
    <w:rsid w:val="00FF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5A4E7F8B"/>
  <w15:docId w15:val="{2407BA34-063D-4150-9C5C-CAB5338BD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5A1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7077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071A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071ABA"/>
  </w:style>
  <w:style w:type="paragraph" w:styleId="Pidipagina">
    <w:name w:val="footer"/>
    <w:basedOn w:val="Normale"/>
    <w:link w:val="PidipaginaCarattere"/>
    <w:unhideWhenUsed/>
    <w:rsid w:val="00071A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071AB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71ABA"/>
    <w:rPr>
      <w:rFonts w:ascii="Tahoma" w:hAnsi="Tahoma" w:cs="Tahoma"/>
      <w:sz w:val="16"/>
      <w:szCs w:val="16"/>
    </w:rPr>
  </w:style>
  <w:style w:type="paragraph" w:customStyle="1" w:styleId="Mittente">
    <w:name w:val="Mittente"/>
    <w:basedOn w:val="Normale"/>
    <w:rsid w:val="00071ABA"/>
    <w:p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styleId="Collegamentoipertestuale">
    <w:name w:val="Hyperlink"/>
    <w:rsid w:val="00071ABA"/>
    <w:rPr>
      <w:color w:val="0000FF"/>
      <w:u w:val="single"/>
    </w:rPr>
  </w:style>
  <w:style w:type="paragraph" w:customStyle="1" w:styleId="titolone">
    <w:name w:val="titolone"/>
    <w:basedOn w:val="Normale"/>
    <w:rsid w:val="001A6D4A"/>
    <w:pPr>
      <w:overflowPunct w:val="0"/>
      <w:autoSpaceDE w:val="0"/>
      <w:autoSpaceDN w:val="0"/>
      <w:adjustRightInd w:val="0"/>
      <w:spacing w:before="240" w:after="240" w:line="480" w:lineRule="atLeast"/>
      <w:jc w:val="center"/>
      <w:textAlignment w:val="baseline"/>
    </w:pPr>
    <w:rPr>
      <w:rFonts w:ascii="Times New Roman" w:eastAsia="Times New Roman" w:hAnsi="Times New Roman" w:cs="Times New Roman"/>
      <w:b/>
      <w:sz w:val="4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730E36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59"/>
    <w:unhideWhenUsed/>
    <w:rsid w:val="006A5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ec.pentaingegneria.i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pentaingegneria.it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giovanni.borsellino@ingpec.e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iovanni.borsellino65@gmail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1469</Words>
  <Characters>8378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 Windows</dc:creator>
  <cp:lastModifiedBy>Utente</cp:lastModifiedBy>
  <cp:revision>8</cp:revision>
  <dcterms:created xsi:type="dcterms:W3CDTF">2020-11-25T17:59:00Z</dcterms:created>
  <dcterms:modified xsi:type="dcterms:W3CDTF">2020-11-25T18:09:00Z</dcterms:modified>
</cp:coreProperties>
</file>